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E5" w:rsidRPr="00DC3AE5" w:rsidRDefault="0067431E" w:rsidP="00DC3AE5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DC3AE5" w:rsidRPr="00DC3AE5" w:rsidRDefault="00DC3AE5" w:rsidP="00DC3AE5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КРАСНОЛИМАНСКОГО</w:t>
      </w:r>
      <w:r w:rsidR="0067431E"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</w:p>
    <w:p w:rsidR="00DC3AE5" w:rsidRPr="00DC3AE5" w:rsidRDefault="0067431E" w:rsidP="00DC3AE5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ПАНИНСКОГО МУНИЦИПАЛЬНОГО РАЙОНА</w:t>
      </w:r>
    </w:p>
    <w:p w:rsidR="0067431E" w:rsidRPr="00DC3AE5" w:rsidRDefault="00DC3AE5" w:rsidP="00DC3AE5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ВОРОНЕЖСКОЙ  </w:t>
      </w:r>
      <w:r w:rsidR="0067431E"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ОБЛАСТИ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</w:t>
      </w:r>
    </w:p>
    <w:p w:rsidR="0067431E" w:rsidRPr="00DC3AE5" w:rsidRDefault="0067431E" w:rsidP="00DC3AE5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ПОСТАНОВЛЕНИЕ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от </w:t>
      </w:r>
      <w:r w:rsidRPr="00DC3A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B420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19.03.2025 г. №  22</w:t>
      </w:r>
    </w:p>
    <w:p w:rsidR="0067431E" w:rsidRDefault="00DC3AE5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с. Красный Лиман</w:t>
      </w:r>
    </w:p>
    <w:p w:rsidR="00DC3AE5" w:rsidRPr="00DC3AE5" w:rsidRDefault="00DC3AE5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Об утверждении Перечня </w:t>
      </w:r>
      <w:proofErr w:type="gramStart"/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муниципальных</w:t>
      </w:r>
      <w:proofErr w:type="gramEnd"/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услуг, предоставляемых администрацией</w:t>
      </w:r>
    </w:p>
    <w:p w:rsidR="0067431E" w:rsidRPr="00DC3AE5" w:rsidRDefault="00DC3AE5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Краснолиманского</w:t>
      </w:r>
      <w:proofErr w:type="spellEnd"/>
      <w:r w:rsidR="0067431E"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Панинского муниципального района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 </w:t>
      </w:r>
    </w:p>
    <w:p w:rsidR="0067431E" w:rsidRPr="00DC3AE5" w:rsidRDefault="0067431E" w:rsidP="0067431E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В соответствии с Федеральным законом от 27.07.2010 N 210-ФЗ «Об организации предоставления государственных и муниципальных услуг»,</w:t>
      </w:r>
      <w:r w:rsidRPr="00DC3AE5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 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пунктом 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V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подпунктом  2.2. Протокола комиссии по повышению качества и доступности государственных и муниципальных услуг в Воронежской области  от 23 августа 2017 года № 21 администрация </w:t>
      </w:r>
      <w:proofErr w:type="spellStart"/>
      <w:r w:rsidR="00DC3AE5"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Краснолиманского</w:t>
      </w:r>
      <w:proofErr w:type="spellEnd"/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       </w:t>
      </w:r>
    </w:p>
    <w:p w:rsidR="0067431E" w:rsidRPr="00DC3AE5" w:rsidRDefault="0067431E" w:rsidP="0067431E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7431E" w:rsidRPr="00DC3AE5" w:rsidRDefault="0067431E" w:rsidP="00674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</w:t>
      </w:r>
      <w:proofErr w:type="gramStart"/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</w:t>
      </w:r>
      <w:proofErr w:type="gramEnd"/>
      <w:r w:rsidRPr="00DC3AE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о с т а н о в л я е т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 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 w:rsidR="00DC3AE5"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Краснолиманского</w:t>
      </w:r>
      <w:proofErr w:type="spellEnd"/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согласно приложению.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DC3AE5"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Краснолиманского</w:t>
      </w:r>
      <w:proofErr w:type="spellEnd"/>
      <w:r w:rsidR="0064202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№ 91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4202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 25.12.2017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г. «Об утверждении Перечня муниципальных услуг, предоставляемых администрацией </w:t>
      </w:r>
      <w:proofErr w:type="spellStart"/>
      <w:r w:rsidR="00DC3AE5"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Краснолиманского</w:t>
      </w:r>
      <w:proofErr w:type="spellEnd"/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Пан</w:t>
      </w:r>
      <w:r w:rsidR="00127D8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инского муниципального района».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3. Опубликовать настоящее постановление в  периодич</w:t>
      </w:r>
      <w:r w:rsidR="00127D8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еском печатном издании «</w:t>
      </w:r>
      <w:proofErr w:type="spellStart"/>
      <w:r w:rsidR="00127D8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Краснолиман</w:t>
      </w: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ский</w:t>
      </w:r>
      <w:proofErr w:type="spellEnd"/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муниципальный вестник ».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7431E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5. </w:t>
      </w:r>
      <w:proofErr w:type="gramStart"/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42024" w:rsidRPr="00DC3AE5" w:rsidRDefault="00642024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127D82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</w:t>
      </w:r>
      <w:proofErr w:type="spellStart"/>
      <w:r w:rsidR="00DC3AE5"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Краснолиманского</w:t>
      </w:r>
      <w:proofErr w:type="spellEnd"/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</w:t>
      </w:r>
      <w:r w:rsidR="00127D8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:                                      </w:t>
      </w:r>
      <w:r w:rsidR="0064202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                      </w:t>
      </w:r>
      <w:proofErr w:type="spellStart"/>
      <w:r w:rsidR="0064202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А.А.Барабан</w:t>
      </w:r>
      <w:r w:rsidR="00127D8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ов</w:t>
      </w:r>
      <w:proofErr w:type="spellEnd"/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67431E" w:rsidRPr="00DC3AE5" w:rsidRDefault="0067431E" w:rsidP="0067431E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C3AE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553265" w:rsidRPr="005820C9" w:rsidRDefault="0067431E" w:rsidP="002B420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     Приложение </w:t>
      </w:r>
    </w:p>
    <w:p w:rsidR="00553265" w:rsidRPr="005820C9" w:rsidRDefault="0067431E" w:rsidP="005532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к постановлению       администрации </w:t>
      </w:r>
    </w:p>
    <w:p w:rsidR="00553265" w:rsidRPr="005820C9" w:rsidRDefault="00DC3AE5" w:rsidP="005532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Краснолиманского</w:t>
      </w:r>
      <w:proofErr w:type="spellEnd"/>
      <w:r w:rsidR="0067431E"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сельского поселения </w:t>
      </w:r>
    </w:p>
    <w:p w:rsidR="0067431E" w:rsidRPr="005820C9" w:rsidRDefault="0067431E" w:rsidP="0055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Панинского муниципального района</w:t>
      </w:r>
    </w:p>
    <w:p w:rsidR="0067431E" w:rsidRPr="005820C9" w:rsidRDefault="00127D82" w:rsidP="00553265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</w:t>
      </w:r>
      <w:r w:rsidR="002B4200" w:rsidRPr="005820C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      от 19.03.2025 г.   № 22</w:t>
      </w:r>
    </w:p>
    <w:p w:rsidR="0067431E" w:rsidRPr="00DC3AE5" w:rsidRDefault="0067431E" w:rsidP="00127D82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820C9" w:rsidRPr="005820C9" w:rsidRDefault="005820C9" w:rsidP="0058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5820C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ПЕРЕЧЕНЬ  МУНИЦИПАЛЬНЫХ  УСЛУГ,</w:t>
      </w:r>
    </w:p>
    <w:p w:rsidR="005820C9" w:rsidRPr="005820C9" w:rsidRDefault="005820C9" w:rsidP="0058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proofErr w:type="gramStart"/>
      <w:r w:rsidRPr="005820C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предоставляемых</w:t>
      </w:r>
      <w:proofErr w:type="gramEnd"/>
      <w:r w:rsidRPr="005820C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администрацией </w:t>
      </w:r>
      <w:proofErr w:type="spellStart"/>
      <w:r w:rsidRPr="005820C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Краснолиманского</w:t>
      </w:r>
      <w:proofErr w:type="spellEnd"/>
      <w:r w:rsidRPr="005820C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</w:p>
    <w:p w:rsidR="005820C9" w:rsidRPr="005820C9" w:rsidRDefault="005820C9" w:rsidP="005820C9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820C9">
        <w:rPr>
          <w:rFonts w:ascii="Times New Roman" w:eastAsia="Times New Roman" w:hAnsi="Times New Roman" w:cs="Times New Roman"/>
          <w:b/>
          <w:bCs/>
          <w:i/>
          <w:iCs/>
          <w:color w:val="1E1E1E"/>
          <w:sz w:val="28"/>
          <w:szCs w:val="28"/>
          <w:lang w:eastAsia="ru-RU"/>
        </w:rPr>
        <w:t> </w:t>
      </w:r>
    </w:p>
    <w:tbl>
      <w:tblPr>
        <w:tblStyle w:val="11"/>
        <w:tblW w:w="9668" w:type="dxa"/>
        <w:tblInd w:w="0" w:type="dxa"/>
        <w:tblLook w:val="04A0" w:firstRow="1" w:lastRow="0" w:firstColumn="1" w:lastColumn="0" w:noHBand="0" w:noVBand="1"/>
      </w:tblPr>
      <w:tblGrid>
        <w:gridCol w:w="774"/>
        <w:gridCol w:w="6705"/>
        <w:gridCol w:w="2175"/>
        <w:gridCol w:w="14"/>
      </w:tblGrid>
      <w:tr w:rsidR="005820C9" w:rsidRPr="005820C9" w:rsidTr="005820C9">
        <w:trPr>
          <w:trHeight w:val="68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Пост.№15 от 27.02.2025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 №7 от 05.02.2025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Пост.№20 от 19.03.2025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Выдача разрешений на ввод объекта в эксплуатацию.</w:t>
            </w:r>
            <w:r w:rsidRPr="005820C9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Пост.№92 от 05.11.2024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Пост.№21 от 19.03.2025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Пост.№96 от 05.11.2024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Пост.№86 от 01.11.2024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Пост.№85 от 01.11.2024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Пост.№108 от 12.12.2024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Пост.№109 от 12.12.2024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Пост.№78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</w:t>
            </w:r>
            <w:proofErr w:type="gramStart"/>
            <w:r w:rsidRPr="005820C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5820C9">
              <w:rPr>
                <w:rFonts w:ascii="Times New Roman" w:hAnsi="Times New Roman"/>
                <w:sz w:val="24"/>
                <w:szCs w:val="24"/>
              </w:rPr>
              <w:t>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Пост.№91 от 05.112024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Пост.№74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Пост.№75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</w:t>
            </w:r>
            <w:proofErr w:type="gramStart"/>
            <w:r w:rsidRPr="005820C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кадастровом </w:t>
            </w:r>
            <w:proofErr w:type="gramStart"/>
            <w:r w:rsidRPr="005820C9"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 w:rsidRPr="005820C9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lastRenderedPageBreak/>
              <w:t>Пост.№77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Пост.№76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разрешения на производство земляных работ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Пост.№50 от 10.07.202, Пост.№80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Пост.№49 от 10.07.2024, Пост.№82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 и аннулирование такого адреса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Пост.№36 от 05.06.2024, Пост.№73 от 01.11.2024</w:t>
            </w:r>
          </w:p>
        </w:tc>
      </w:tr>
      <w:tr w:rsidR="005820C9" w:rsidRPr="005820C9" w:rsidTr="005820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0C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Пост.№10от 26.02.2024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Пост.№09от 26.02.2024, Пост.№81 от 01.11.2024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Пост.№11от 26.02.2024, Пост.№37 от 05.06.2024, Пост.№84 от 01.11.2024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Пост.№19 от 25.03.2024, Пост.№88 от 01.11.2024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Пост.№12 от 19.03.2024, Пост.№104 от 04.12.2024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kern w:val="36"/>
                <w:sz w:val="24"/>
                <w:szCs w:val="24"/>
              </w:rPr>
              <w:t>П</w:t>
            </w:r>
            <w:r w:rsidRPr="005820C9">
              <w:rPr>
                <w:rFonts w:ascii="Times New Roman" w:hAnsi="Times New Roman"/>
                <w:kern w:val="36"/>
                <w:sz w:val="24"/>
                <w:szCs w:val="24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Пост.№13 от 19.03.2024, Пост.№59 от 29.08.2024, Пост.№83 от 01.11.2024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разграничена**, на торгах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Пост.№04 от 12.02.2024, Пост.№87 от 01.11.2024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5820C9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5820C9">
              <w:rPr>
                <w:rFonts w:ascii="Times New Roman" w:hAnsi="Times New Roman"/>
                <w:sz w:val="24"/>
                <w:szCs w:val="24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Пост.№56 от 03.07.2015, Пост.№66от 03.07.2023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ПОСТ.№113 от 12.07.2016, Пост.№77 от 21.07.2022, Пост.№95 от 05.11.2024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ПОСТ.№115 от 12.07.2016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0C9">
              <w:rPr>
                <w:rFonts w:ascii="Times New Roman" w:hAnsi="Times New Roman"/>
                <w:sz w:val="20"/>
                <w:szCs w:val="20"/>
              </w:rPr>
              <w:t>)ПОСТ.№114 от 12.07.2016</w:t>
            </w:r>
            <w:proofErr w:type="gramEnd"/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</w:t>
            </w:r>
            <w:r w:rsidRPr="005820C9">
              <w:rPr>
                <w:rFonts w:ascii="Times New Roman" w:hAnsi="Times New Roman"/>
              </w:rPr>
              <w:lastRenderedPageBreak/>
              <w:t>лица или индивидуальные предприниматели в План проведения ярмарок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 xml:space="preserve">ПОСТ.№110 от </w:t>
            </w:r>
            <w:r w:rsidRPr="005820C9">
              <w:rPr>
                <w:rFonts w:ascii="Times New Roman" w:hAnsi="Times New Roman"/>
                <w:sz w:val="20"/>
                <w:szCs w:val="20"/>
              </w:rPr>
              <w:lastRenderedPageBreak/>
              <w:t>12.07.2016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ПОСТ.№111 от 12.07.2016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Постановка многодетных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ПОСТ.№109 от12.07.2016, Пост.№76 от 14.11.2018, Пост.№40 от 20.05.2019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Пост.№99 от 08.07.2016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Пост.№101 от08.07.2016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</w:rPr>
            </w:pPr>
            <w:r w:rsidRPr="005820C9">
              <w:rPr>
                <w:rFonts w:ascii="Times New Roman" w:eastAsia="Times New Roman" w:hAnsi="Times New Roman"/>
                <w:bCs/>
                <w:iCs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Пост.№103 от 08.07.2016</w:t>
            </w:r>
          </w:p>
        </w:tc>
      </w:tr>
      <w:tr w:rsidR="005820C9" w:rsidRPr="005820C9" w:rsidTr="005820C9">
        <w:trPr>
          <w:gridAfter w:val="1"/>
          <w:wAfter w:w="14" w:type="dxa"/>
          <w:trHeight w:val="137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Пост.№12 от 27.01.2016, ПОСТ.№43 от 01.04.2016, ПОСТ№108 от 12.07.2016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Pr="005820C9">
              <w:rPr>
                <w:rFonts w:ascii="Times New Roman" w:hAnsi="Times New Roman"/>
              </w:rPr>
              <w:t>который</w:t>
            </w:r>
            <w:proofErr w:type="gramEnd"/>
            <w:r w:rsidRPr="005820C9">
              <w:rPr>
                <w:rFonts w:ascii="Times New Roman" w:hAnsi="Times New Roman"/>
              </w:rPr>
              <w:t xml:space="preserve"> не разграничена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Пост.№11 от 27.01.2016, ПОСТ.№ 42 от 01.04.2016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tabs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5820C9">
              <w:rPr>
                <w:rFonts w:ascii="Times New Roman" w:hAnsi="Times New Roman"/>
              </w:rPr>
              <w:t>Принятие решения о создании семейного (родового) захоронения.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tabs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Пост.№17 от 27.01.2016, ПОСТ.№48 от 01.04.2016, Пост.№39 от 15.06.2018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</w:rPr>
            </w:pPr>
            <w:r w:rsidRPr="005820C9">
              <w:rPr>
                <w:rFonts w:ascii="Times New Roman" w:hAnsi="Times New Roman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</w:t>
            </w:r>
            <w:bookmarkStart w:id="0" w:name="_GoBack"/>
            <w:bookmarkEnd w:id="0"/>
            <w:r w:rsidRPr="005820C9">
              <w:rPr>
                <w:rFonts w:ascii="Times New Roman" w:hAnsi="Times New Roman"/>
              </w:rPr>
              <w:t>дки, переноса,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переустройства инженерных коммуникаций, их эксплуатации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Пост.№15 от 27.01.2016, ПОСТ.№46 от 01.04.2016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Пост.№21 от 27.01.2016, ПОСТ.№52 от 01.04.2016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      </w:r>
            <w:proofErr w:type="gramStart"/>
            <w:r w:rsidRPr="005820C9">
              <w:rPr>
                <w:rFonts w:ascii="Times New Roman" w:hAnsi="Times New Roman"/>
              </w:rPr>
              <w:t>который</w:t>
            </w:r>
            <w:proofErr w:type="gramEnd"/>
            <w:r w:rsidRPr="005820C9">
              <w:rPr>
                <w:rFonts w:ascii="Times New Roman" w:hAnsi="Times New Roman"/>
              </w:rPr>
              <w:t xml:space="preserve"> не разграничена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ПОСТ.№99 от 30.09.2015, ПОСТ.№55 от 01.04.2016</w:t>
            </w:r>
          </w:p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Пост.107 от30.10.2015, ПОСТ.№58 от 01.04.2016</w:t>
            </w:r>
          </w:p>
        </w:tc>
      </w:tr>
      <w:tr w:rsidR="005820C9" w:rsidRPr="005820C9" w:rsidTr="005820C9">
        <w:trPr>
          <w:gridAfter w:val="1"/>
          <w:wAfter w:w="14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4"/>
                <w:szCs w:val="24"/>
              </w:rPr>
            </w:pPr>
            <w:r w:rsidRPr="005820C9">
              <w:rPr>
                <w:rFonts w:ascii="Times New Roman" w:hAnsi="Times New Roman"/>
              </w:rPr>
              <w:t>Выдача разрешений на право организации розничного рынка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0C9" w:rsidRPr="005820C9" w:rsidRDefault="005820C9" w:rsidP="005820C9">
            <w:pPr>
              <w:rPr>
                <w:rFonts w:ascii="Times New Roman" w:hAnsi="Times New Roman"/>
                <w:sz w:val="20"/>
                <w:szCs w:val="20"/>
              </w:rPr>
            </w:pPr>
            <w:r w:rsidRPr="005820C9">
              <w:rPr>
                <w:rFonts w:ascii="Times New Roman" w:hAnsi="Times New Roman"/>
                <w:sz w:val="20"/>
                <w:szCs w:val="20"/>
              </w:rPr>
              <w:t>ПОСТ.№106 от 30.10.2015, Пост.№22 от 27.01.2016, ПОСТ.№57 от 01.04.2016</w:t>
            </w:r>
          </w:p>
        </w:tc>
      </w:tr>
    </w:tbl>
    <w:p w:rsidR="005820C9" w:rsidRPr="005820C9" w:rsidRDefault="005820C9" w:rsidP="005820C9">
      <w:pPr>
        <w:rPr>
          <w:rFonts w:ascii="Calibri" w:eastAsia="Calibri" w:hAnsi="Calibri" w:cs="Times New Roman"/>
          <w:sz w:val="28"/>
          <w:szCs w:val="28"/>
        </w:rPr>
      </w:pPr>
    </w:p>
    <w:p w:rsidR="00972A69" w:rsidRPr="00DC3AE5" w:rsidRDefault="00972A69" w:rsidP="005820C9">
      <w:pPr>
        <w:spacing w:after="0" w:line="240" w:lineRule="auto"/>
        <w:jc w:val="center"/>
        <w:rPr>
          <w:sz w:val="28"/>
          <w:szCs w:val="28"/>
        </w:rPr>
      </w:pPr>
    </w:p>
    <w:sectPr w:rsidR="00972A69" w:rsidRPr="00D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1A" w:rsidRDefault="0066301A" w:rsidP="006D09FC">
      <w:pPr>
        <w:spacing w:after="0" w:line="240" w:lineRule="auto"/>
      </w:pPr>
      <w:r>
        <w:separator/>
      </w:r>
    </w:p>
  </w:endnote>
  <w:endnote w:type="continuationSeparator" w:id="0">
    <w:p w:rsidR="0066301A" w:rsidRDefault="0066301A" w:rsidP="006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1A" w:rsidRDefault="0066301A" w:rsidP="006D09FC">
      <w:pPr>
        <w:spacing w:after="0" w:line="240" w:lineRule="auto"/>
      </w:pPr>
      <w:r>
        <w:separator/>
      </w:r>
    </w:p>
  </w:footnote>
  <w:footnote w:type="continuationSeparator" w:id="0">
    <w:p w:rsidR="0066301A" w:rsidRDefault="0066301A" w:rsidP="006D09FC">
      <w:pPr>
        <w:spacing w:after="0" w:line="240" w:lineRule="auto"/>
      </w:pPr>
      <w:r>
        <w:continuationSeparator/>
      </w:r>
    </w:p>
  </w:footnote>
  <w:footnote w:id="1">
    <w:p w:rsidR="005820C9" w:rsidRDefault="005820C9" w:rsidP="005820C9">
      <w:pPr>
        <w:pStyle w:val="a6"/>
      </w:pPr>
    </w:p>
    <w:p w:rsidR="005820C9" w:rsidRDefault="005820C9" w:rsidP="005820C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6149"/>
    <w:multiLevelType w:val="hybridMultilevel"/>
    <w:tmpl w:val="50C28ED0"/>
    <w:lvl w:ilvl="0" w:tplc="1BDE92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A"/>
    <w:rsid w:val="00001D80"/>
    <w:rsid w:val="00127D82"/>
    <w:rsid w:val="00152C98"/>
    <w:rsid w:val="00221D6B"/>
    <w:rsid w:val="002B3D18"/>
    <w:rsid w:val="002B4200"/>
    <w:rsid w:val="00340C47"/>
    <w:rsid w:val="003567FC"/>
    <w:rsid w:val="00553265"/>
    <w:rsid w:val="005820C9"/>
    <w:rsid w:val="00642024"/>
    <w:rsid w:val="0066301A"/>
    <w:rsid w:val="0067431E"/>
    <w:rsid w:val="006D09FC"/>
    <w:rsid w:val="0075117A"/>
    <w:rsid w:val="009408A3"/>
    <w:rsid w:val="00972A69"/>
    <w:rsid w:val="009D7214"/>
    <w:rsid w:val="009E6C5B"/>
    <w:rsid w:val="00C26F71"/>
    <w:rsid w:val="00C72E84"/>
    <w:rsid w:val="00DC3AE5"/>
    <w:rsid w:val="00E17CB0"/>
    <w:rsid w:val="00E7154C"/>
    <w:rsid w:val="00EB4FC6"/>
    <w:rsid w:val="00ED6C1C"/>
    <w:rsid w:val="00F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5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D09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09FC"/>
    <w:rPr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6D09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D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20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5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D09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09FC"/>
    <w:rPr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6D09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D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20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22</cp:revision>
  <cp:lastPrinted>2025-04-08T13:53:00Z</cp:lastPrinted>
  <dcterms:created xsi:type="dcterms:W3CDTF">2017-12-01T07:34:00Z</dcterms:created>
  <dcterms:modified xsi:type="dcterms:W3CDTF">2025-04-08T13:53:00Z</dcterms:modified>
</cp:coreProperties>
</file>