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655853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КРАСНОЛИМАНСКОГО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655853">
        <w:t>11.01.2023</w:t>
      </w:r>
      <w:r w:rsidR="007B4166">
        <w:t xml:space="preserve"> года  </w:t>
      </w:r>
      <w:r w:rsidR="00960C51">
        <w:t xml:space="preserve"> № </w:t>
      </w:r>
      <w:r w:rsidR="00655853">
        <w:t>04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655853">
        <w:rPr>
          <w:sz w:val="26"/>
          <w:szCs w:val="26"/>
        </w:rPr>
        <w:t>Красный Лиман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proofErr w:type="spellStart"/>
      <w:r w:rsidR="00655853">
        <w:rPr>
          <w:b/>
        </w:rPr>
        <w:t>Краснолиманского</w:t>
      </w:r>
      <w:proofErr w:type="spellEnd"/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655853" w:rsidP="00E042E3">
      <w:pPr>
        <w:rPr>
          <w:b/>
        </w:rPr>
      </w:pPr>
      <w:r>
        <w:rPr>
          <w:b/>
        </w:rPr>
        <w:t>от 21.12.2017</w:t>
      </w:r>
      <w:r w:rsidR="00CE1E78" w:rsidRPr="006956FC">
        <w:rPr>
          <w:b/>
        </w:rPr>
        <w:t xml:space="preserve"> № </w:t>
      </w:r>
      <w:r>
        <w:rPr>
          <w:b/>
        </w:rPr>
        <w:t>87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 xml:space="preserve">Об утверждении </w:t>
      </w:r>
      <w:proofErr w:type="gramStart"/>
      <w:r w:rsidR="00607A15" w:rsidRPr="006956FC">
        <w:rPr>
          <w:b/>
        </w:rPr>
        <w:t>административного</w:t>
      </w:r>
      <w:proofErr w:type="gramEnd"/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 xml:space="preserve">регламента  по предоставлению </w:t>
      </w:r>
      <w:proofErr w:type="gramStart"/>
      <w:r w:rsidRPr="006956FC">
        <w:rPr>
          <w:b/>
        </w:rPr>
        <w:t>муниципальной</w:t>
      </w:r>
      <w:proofErr w:type="gramEnd"/>
    </w:p>
    <w:p w:rsidR="000D0090" w:rsidRPr="006956FC" w:rsidRDefault="00607A15" w:rsidP="00E042E3">
      <w:pPr>
        <w:rPr>
          <w:rFonts w:eastAsia="Times New Roman"/>
          <w:b/>
        </w:rPr>
      </w:pPr>
      <w:r w:rsidRPr="006956FC">
        <w:rPr>
          <w:b/>
        </w:rPr>
        <w:t>услуги «</w:t>
      </w:r>
      <w:r w:rsidR="000D0090" w:rsidRPr="006956FC">
        <w:rPr>
          <w:rFonts w:eastAsia="Times New Roman"/>
          <w:b/>
        </w:rPr>
        <w:t>Присвоение адреса объекту недвижимости</w:t>
      </w:r>
    </w:p>
    <w:p w:rsidR="00E042E3" w:rsidRDefault="000D0090" w:rsidP="00E042E3">
      <w:pPr>
        <w:rPr>
          <w:b/>
        </w:rPr>
      </w:pPr>
      <w:r w:rsidRPr="006956FC">
        <w:rPr>
          <w:rFonts w:eastAsia="Times New Roman"/>
          <w:b/>
        </w:rPr>
        <w:t>и аннулирование адреса</w:t>
      </w:r>
      <w:r w:rsidR="00607A15" w:rsidRPr="006956FC">
        <w:rPr>
          <w:b/>
        </w:rPr>
        <w:t>»</w:t>
      </w:r>
      <w:r w:rsidR="00E042E3">
        <w:rPr>
          <w:b/>
        </w:rPr>
        <w:t xml:space="preserve"> </w:t>
      </w:r>
    </w:p>
    <w:p w:rsidR="00E042E3" w:rsidRDefault="00CE1E78" w:rsidP="00E042E3">
      <w:pPr>
        <w:rPr>
          <w:b/>
        </w:rPr>
      </w:pPr>
      <w:proofErr w:type="gramStart"/>
      <w:r w:rsidRPr="006956FC">
        <w:rPr>
          <w:b/>
        </w:rPr>
        <w:t>(в ред. постановлени</w:t>
      </w:r>
      <w:r w:rsidR="007B4166" w:rsidRPr="006956FC">
        <w:rPr>
          <w:b/>
        </w:rPr>
        <w:t>й</w:t>
      </w:r>
      <w:r w:rsidRPr="006956FC">
        <w:rPr>
          <w:b/>
        </w:rPr>
        <w:t xml:space="preserve"> от </w:t>
      </w:r>
      <w:r w:rsidR="00655853">
        <w:rPr>
          <w:b/>
        </w:rPr>
        <w:t>19</w:t>
      </w:r>
      <w:r w:rsidR="00AF6B6F" w:rsidRPr="006956FC">
        <w:rPr>
          <w:b/>
        </w:rPr>
        <w:t>.02</w:t>
      </w:r>
      <w:r w:rsidR="00655853">
        <w:rPr>
          <w:b/>
        </w:rPr>
        <w:t>.2021</w:t>
      </w:r>
      <w:r w:rsidRPr="006956FC">
        <w:rPr>
          <w:b/>
        </w:rPr>
        <w:t xml:space="preserve"> № </w:t>
      </w:r>
      <w:r w:rsidR="000D0090" w:rsidRPr="006956FC">
        <w:rPr>
          <w:b/>
        </w:rPr>
        <w:t>20</w:t>
      </w:r>
      <w:r w:rsidR="007B4166" w:rsidRPr="006956FC">
        <w:rPr>
          <w:b/>
        </w:rPr>
        <w:t xml:space="preserve">, </w:t>
      </w:r>
      <w:proofErr w:type="gramEnd"/>
    </w:p>
    <w:p w:rsidR="00607A15" w:rsidRPr="006956FC" w:rsidRDefault="00655853" w:rsidP="00E042E3">
      <w:pPr>
        <w:rPr>
          <w:b/>
        </w:rPr>
      </w:pPr>
      <w:r>
        <w:rPr>
          <w:b/>
        </w:rPr>
        <w:t>от 07.06.2021 № 47</w:t>
      </w:r>
      <w:r w:rsidR="0091622B">
        <w:rPr>
          <w:b/>
        </w:rPr>
        <w:t xml:space="preserve">, </w:t>
      </w:r>
      <w:r>
        <w:rPr>
          <w:b/>
        </w:rPr>
        <w:t>от 07.02.2022 № 39</w:t>
      </w:r>
      <w:r w:rsidR="00607A15" w:rsidRPr="006956FC">
        <w:rPr>
          <w:b/>
        </w:rPr>
        <w:t>)</w:t>
      </w: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  <w:bookmarkStart w:id="0" w:name="_GoBack"/>
      <w:bookmarkEnd w:id="0"/>
    </w:p>
    <w:p w:rsidR="006956FC" w:rsidRP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                </w:t>
      </w:r>
      <w:proofErr w:type="gramStart"/>
      <w:r w:rsidRPr="006956FC">
        <w:rPr>
          <w:rFonts w:eastAsia="Times New Roman"/>
          <w:color w:val="0E2F43"/>
          <w:lang w:eastAsia="ru-RU"/>
        </w:rPr>
        <w:t xml:space="preserve">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№210-ФЗ «Об организации предоставления государственных и муниципальных услуг», администрация </w:t>
      </w:r>
      <w:proofErr w:type="spellStart"/>
      <w:r w:rsidR="00655853">
        <w:rPr>
          <w:rFonts w:eastAsia="Times New Roman"/>
          <w:color w:val="0E2F43"/>
          <w:lang w:eastAsia="ru-RU"/>
        </w:rPr>
        <w:t>Краснолиманского</w:t>
      </w:r>
      <w:proofErr w:type="spellEnd"/>
      <w:r w:rsidRPr="006956FC">
        <w:rPr>
          <w:rFonts w:eastAsia="Times New Roman"/>
          <w:color w:val="0E2F43"/>
          <w:lang w:eastAsia="ru-RU"/>
        </w:rPr>
        <w:t xml:space="preserve"> сельского поселения </w:t>
      </w:r>
      <w:r>
        <w:rPr>
          <w:rFonts w:eastAsia="Times New Roman"/>
          <w:color w:val="0E2F43"/>
          <w:lang w:eastAsia="ru-RU"/>
        </w:rPr>
        <w:t>Панинского</w:t>
      </w:r>
      <w:r w:rsidRPr="006956FC">
        <w:rPr>
          <w:rFonts w:eastAsia="Times New Roman"/>
          <w:color w:val="0E2F43"/>
          <w:lang w:eastAsia="ru-RU"/>
        </w:rPr>
        <w:t xml:space="preserve"> муниципального района Воронежской области </w:t>
      </w:r>
      <w:r w:rsidRPr="00D31AC0">
        <w:rPr>
          <w:rFonts w:eastAsia="Times New Roman"/>
          <w:b/>
          <w:color w:val="0E2F43"/>
          <w:lang w:eastAsia="ru-RU"/>
        </w:rPr>
        <w:t>постановляет:</w:t>
      </w:r>
      <w:proofErr w:type="gramEnd"/>
    </w:p>
    <w:p w:rsidR="006956FC" w:rsidRDefault="00FA2357" w:rsidP="00655853">
      <w:r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proofErr w:type="spellStart"/>
      <w:r w:rsidR="00655853">
        <w:t>Краснолиманского</w:t>
      </w:r>
      <w:proofErr w:type="spellEnd"/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</w:t>
      </w:r>
      <w:r w:rsidR="00655853">
        <w:t>района Воронежской области от 21.12.2017</w:t>
      </w:r>
      <w:r w:rsidR="006956FC" w:rsidRPr="006956FC">
        <w:t xml:space="preserve"> № 8</w:t>
      </w:r>
      <w:r w:rsidR="00655853">
        <w:t>7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>регламента  по предоставлению муниципальной услуги «</w:t>
      </w:r>
      <w:r w:rsidR="006956FC" w:rsidRPr="006956FC">
        <w:rPr>
          <w:rFonts w:eastAsia="Times New Roman"/>
        </w:rPr>
        <w:t>Присвоение адреса объекту недвижимости и аннулирование адреса</w:t>
      </w:r>
      <w:r w:rsidR="006956FC" w:rsidRPr="006956FC">
        <w:t xml:space="preserve">» (в ред. постановлений от </w:t>
      </w:r>
      <w:proofErr w:type="spellStart"/>
      <w:proofErr w:type="gramStart"/>
      <w:r w:rsidR="00655853" w:rsidRPr="006956FC">
        <w:rPr>
          <w:b/>
        </w:rPr>
        <w:t>от</w:t>
      </w:r>
      <w:proofErr w:type="spellEnd"/>
      <w:proofErr w:type="gramEnd"/>
      <w:r w:rsidR="00655853" w:rsidRPr="006956FC">
        <w:rPr>
          <w:b/>
        </w:rPr>
        <w:t xml:space="preserve"> </w:t>
      </w:r>
      <w:r w:rsidR="00655853" w:rsidRPr="00655853">
        <w:t>19.02.2021 № 20, от 07.06.2021 № 47, от 07.02.2022 № 39</w:t>
      </w:r>
      <w:r w:rsidR="006956FC" w:rsidRPr="00655853">
        <w:t>)</w:t>
      </w:r>
      <w:r w:rsidR="006956FC" w:rsidRPr="006956FC">
        <w:t xml:space="preserve"> (далее – постановление) в части, касающейся Приложения «Административный регламент администрации </w:t>
      </w:r>
      <w:proofErr w:type="spellStart"/>
      <w:r w:rsidR="00655853">
        <w:t>Краснолиманского</w:t>
      </w:r>
      <w:proofErr w:type="spellEnd"/>
      <w:r w:rsidR="006956FC">
        <w:t xml:space="preserve">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Воронежской области по предоставлению муниципальной услуги «Присвоение адреса объекту </w:t>
      </w:r>
      <w:r w:rsidR="006956FC" w:rsidRPr="006956FC">
        <w:lastRenderedPageBreak/>
        <w:t>недвижимости и аннулирование а</w:t>
      </w:r>
      <w:r w:rsidR="006956FC">
        <w:t>дреса» (далее</w:t>
      </w:r>
      <w:r w:rsidR="0091622B">
        <w:t xml:space="preserve"> </w:t>
      </w:r>
      <w:r w:rsidR="006956FC">
        <w:t xml:space="preserve">- Административный регламент) </w:t>
      </w:r>
      <w:r w:rsidR="006956FC" w:rsidRPr="006956FC">
        <w:t xml:space="preserve">следующие изменения:                                                         </w:t>
      </w:r>
      <w:r w:rsidR="006956FC">
        <w:t xml:space="preserve">    </w:t>
      </w:r>
    </w:p>
    <w:p w:rsidR="00B02A48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1E6AFA" w:rsidRPr="00997ED1">
        <w:t>е 2 Административного регламента:</w:t>
      </w:r>
      <w:r w:rsidR="006956FC" w:rsidRPr="00997ED1">
        <w:t xml:space="preserve">                                                             </w:t>
      </w:r>
      <w:r w:rsidR="001E6AFA" w:rsidRPr="00997ED1">
        <w:t xml:space="preserve">    </w:t>
      </w:r>
      <w:r w:rsidR="00B02A48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   </w:t>
      </w:r>
      <w:r w:rsidR="001E6AFA" w:rsidRPr="00997ED1">
        <w:t xml:space="preserve">- </w:t>
      </w:r>
      <w:r w:rsidR="006956FC" w:rsidRPr="00997ED1">
        <w:t>абзац 1 пункта 2.4. изложить в следующей редакции</w:t>
      </w:r>
      <w:r w:rsidR="006956FC" w:rsidRPr="006956FC">
        <w:t xml:space="preserve">:                                                                                                          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</w:t>
      </w:r>
      <w:r w:rsidR="0091622B">
        <w:t>6</w:t>
      </w:r>
      <w:r w:rsidR="006956FC" w:rsidRPr="006956FC">
        <w:t xml:space="preserve"> рабочих дней</w:t>
      </w:r>
      <w:r w:rsidR="001E6AFA">
        <w:t xml:space="preserve"> со дня поступления заявления»                                 </w:t>
      </w:r>
    </w:p>
    <w:p w:rsidR="00FA2357" w:rsidRDefault="00FA2357" w:rsidP="00FA2357">
      <w:pPr>
        <w:pStyle w:val="a3"/>
        <w:spacing w:before="2" w:after="4" w:line="360" w:lineRule="auto"/>
      </w:pPr>
      <w:r>
        <w:t xml:space="preserve">    </w:t>
      </w:r>
      <w:r w:rsidR="006956FC" w:rsidRPr="006956FC">
        <w:t>2. Настоящее п</w:t>
      </w:r>
      <w:r w:rsidR="006956FC" w:rsidRPr="006956FC">
        <w:rPr>
          <w:bCs/>
        </w:rPr>
        <w:t xml:space="preserve">остановление вступает в силу со дня его официального </w:t>
      </w:r>
      <w:r>
        <w:rPr>
          <w:bCs/>
        </w:rPr>
        <w:t>опубликования</w:t>
      </w:r>
      <w:r w:rsidR="006956FC" w:rsidRPr="006956FC">
        <w:t>.</w:t>
      </w:r>
    </w:p>
    <w:p w:rsidR="00997ED1" w:rsidRDefault="00FA2357" w:rsidP="00FA2357">
      <w:pPr>
        <w:pStyle w:val="a3"/>
        <w:spacing w:before="2" w:after="4" w:line="360" w:lineRule="auto"/>
      </w:pPr>
      <w:r>
        <w:t xml:space="preserve">     </w:t>
      </w:r>
      <w:r w:rsidR="00997ED1">
        <w:t>3.</w:t>
      </w:r>
      <w:r w:rsidR="00997ED1" w:rsidRPr="0040331F">
        <w:t xml:space="preserve">Опубликовать настоящее постановление в официальном периодическом печатном издании </w:t>
      </w:r>
      <w:proofErr w:type="spellStart"/>
      <w:r w:rsidR="00655853">
        <w:t>Краснолиманского</w:t>
      </w:r>
      <w:proofErr w:type="spellEnd"/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«</w:t>
      </w:r>
      <w:proofErr w:type="spellStart"/>
      <w:r w:rsidR="00655853">
        <w:t>Краснолиман</w:t>
      </w:r>
      <w:r w:rsidR="00997ED1">
        <w:t>ский</w:t>
      </w:r>
      <w:proofErr w:type="spellEnd"/>
      <w:r w:rsidR="00997ED1">
        <w:t xml:space="preserve"> муниципальный вестник</w:t>
      </w:r>
      <w:r w:rsidR="00997ED1" w:rsidRPr="0040331F">
        <w:t xml:space="preserve">» и разместить на официальном сайте администрации </w:t>
      </w:r>
      <w:proofErr w:type="spellStart"/>
      <w:r w:rsidR="00655853">
        <w:t>Краснолиманского</w:t>
      </w:r>
      <w:proofErr w:type="spellEnd"/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в информационно-телекоммуникационной сети «Интернет».</w:t>
      </w:r>
    </w:p>
    <w:p w:rsidR="006956FC" w:rsidRPr="00FA2357" w:rsidRDefault="00FA2357" w:rsidP="00997ED1">
      <w:pPr>
        <w:pStyle w:val="a3"/>
        <w:spacing w:before="2" w:after="4" w:line="360" w:lineRule="auto"/>
        <w:rPr>
          <w:color w:val="000000"/>
        </w:rPr>
      </w:pPr>
      <w:r>
        <w:t xml:space="preserve">     4.</w:t>
      </w:r>
      <w:proofErr w:type="gramStart"/>
      <w:r w:rsidR="006956FC" w:rsidRPr="006956FC">
        <w:t>Контроль за</w:t>
      </w:r>
      <w:proofErr w:type="gramEnd"/>
      <w:r w:rsidR="006956FC" w:rsidRPr="006956FC">
        <w:t xml:space="preserve"> исполнением настоящего постановления оставляю за собой.</w:t>
      </w:r>
    </w:p>
    <w:p w:rsidR="0091622B" w:rsidRDefault="006956FC" w:rsidP="00997ED1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 </w:t>
      </w:r>
    </w:p>
    <w:p w:rsidR="006956FC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>Глава</w:t>
      </w:r>
      <w:r w:rsidR="00655853">
        <w:rPr>
          <w:rFonts w:eastAsia="Times New Roman"/>
          <w:color w:val="0E2F43"/>
          <w:lang w:eastAsia="ru-RU"/>
        </w:rPr>
        <w:t xml:space="preserve"> </w:t>
      </w:r>
      <w:proofErr w:type="spellStart"/>
      <w:r w:rsidR="00655853">
        <w:rPr>
          <w:rFonts w:eastAsia="Times New Roman"/>
          <w:color w:val="0E2F43"/>
          <w:lang w:eastAsia="ru-RU"/>
        </w:rPr>
        <w:t>Краснолиманского</w:t>
      </w:r>
      <w:proofErr w:type="spellEnd"/>
      <w:r w:rsidR="006956FC"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</w:t>
      </w:r>
      <w:r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655853">
        <w:rPr>
          <w:rFonts w:eastAsia="Times New Roman"/>
          <w:color w:val="0E2F43"/>
          <w:lang w:eastAsia="ru-RU"/>
        </w:rPr>
        <w:t xml:space="preserve">   </w:t>
      </w:r>
      <w:proofErr w:type="spellStart"/>
      <w:r w:rsidR="00655853">
        <w:rPr>
          <w:rFonts w:eastAsia="Times New Roman"/>
          <w:color w:val="0E2F43"/>
          <w:lang w:eastAsia="ru-RU"/>
        </w:rPr>
        <w:t>А.А.Барабано</w:t>
      </w:r>
      <w:r w:rsidR="00997ED1">
        <w:rPr>
          <w:rFonts w:eastAsia="Times New Roman"/>
          <w:color w:val="0E2F43"/>
          <w:lang w:eastAsia="ru-RU"/>
        </w:rPr>
        <w:t>в</w:t>
      </w:r>
      <w:proofErr w:type="spellEnd"/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654"/>
    <w:rsid w:val="000D0090"/>
    <w:rsid w:val="000D1182"/>
    <w:rsid w:val="001E6AFA"/>
    <w:rsid w:val="0024006E"/>
    <w:rsid w:val="003B2668"/>
    <w:rsid w:val="00535D54"/>
    <w:rsid w:val="00607A15"/>
    <w:rsid w:val="00655853"/>
    <w:rsid w:val="006956FC"/>
    <w:rsid w:val="007B4166"/>
    <w:rsid w:val="00845353"/>
    <w:rsid w:val="008E6D21"/>
    <w:rsid w:val="008F4876"/>
    <w:rsid w:val="00906559"/>
    <w:rsid w:val="0091622B"/>
    <w:rsid w:val="00960C51"/>
    <w:rsid w:val="00997ED1"/>
    <w:rsid w:val="009E7EC1"/>
    <w:rsid w:val="00A47C8D"/>
    <w:rsid w:val="00AF6B6F"/>
    <w:rsid w:val="00B02A48"/>
    <w:rsid w:val="00BD2654"/>
    <w:rsid w:val="00BF4111"/>
    <w:rsid w:val="00C16615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28</cp:revision>
  <cp:lastPrinted>2023-01-13T08:26:00Z</cp:lastPrinted>
  <dcterms:created xsi:type="dcterms:W3CDTF">2017-03-13T12:18:00Z</dcterms:created>
  <dcterms:modified xsi:type="dcterms:W3CDTF">2023-01-13T08:27:00Z</dcterms:modified>
</cp:coreProperties>
</file>