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51" w:rsidRDefault="00AA0E51" w:rsidP="00AA0E5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A0E51" w:rsidRPr="00A2094D" w:rsidRDefault="00AA0E51" w:rsidP="00AA0E5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 xml:space="preserve"> КРАСНОЛИМАНСКОГО СЕЛЬСКОГО ПОСЕЛЕНИЯ</w:t>
      </w:r>
    </w:p>
    <w:p w:rsidR="00AA0E51" w:rsidRPr="00A2094D" w:rsidRDefault="00AA0E51" w:rsidP="00AA0E5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>ПАНИНСКОГО МУНИЦИПАЛЬНОГО  РАЙОНА</w:t>
      </w:r>
    </w:p>
    <w:p w:rsidR="00AA0E51" w:rsidRPr="00A2094D" w:rsidRDefault="00AA0E51" w:rsidP="00AA0E5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>ВОРОНЕЖСКОЙ ОБЛАСТИ</w:t>
      </w:r>
    </w:p>
    <w:p w:rsidR="00AA0E51" w:rsidRPr="00A2094D" w:rsidRDefault="00AA0E51" w:rsidP="00AA0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E51" w:rsidRPr="00A2094D" w:rsidRDefault="00AA0E51" w:rsidP="00AA0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9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0E51" w:rsidRPr="00A2094D" w:rsidRDefault="00AA0E51" w:rsidP="00AA0E5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12.04.2022г.   № 59</w:t>
      </w:r>
    </w:p>
    <w:p w:rsidR="00AA0E51" w:rsidRPr="00A2094D" w:rsidRDefault="00AA0E51" w:rsidP="00AA0E51">
      <w:pPr>
        <w:pStyle w:val="a4"/>
        <w:rPr>
          <w:rFonts w:ascii="Times New Roman" w:hAnsi="Times New Roman"/>
          <w:sz w:val="28"/>
          <w:szCs w:val="28"/>
        </w:rPr>
      </w:pPr>
    </w:p>
    <w:p w:rsidR="00AA0E51" w:rsidRPr="00A2094D" w:rsidRDefault="00AA0E51" w:rsidP="00AA0E51">
      <w:pPr>
        <w:pStyle w:val="a4"/>
        <w:rPr>
          <w:rFonts w:ascii="Times New Roman" w:hAnsi="Times New Roman"/>
          <w:sz w:val="28"/>
          <w:szCs w:val="28"/>
        </w:rPr>
      </w:pPr>
      <w:r w:rsidRPr="00A2094D">
        <w:rPr>
          <w:rFonts w:ascii="Times New Roman" w:hAnsi="Times New Roman"/>
          <w:sz w:val="28"/>
          <w:szCs w:val="28"/>
        </w:rPr>
        <w:t>с. Красный Лиман</w:t>
      </w:r>
    </w:p>
    <w:p w:rsidR="00AA0E51" w:rsidRPr="00AA0E51" w:rsidRDefault="00AA0E51" w:rsidP="00AA0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2"/>
      </w:tblGrid>
      <w:tr w:rsidR="00AA0E51" w:rsidRPr="00AA0E51" w:rsidTr="00AA0E51">
        <w:trPr>
          <w:trHeight w:val="2030"/>
        </w:trPr>
        <w:tc>
          <w:tcPr>
            <w:tcW w:w="5682" w:type="dxa"/>
            <w:hideMark/>
          </w:tcPr>
          <w:p w:rsidR="00AA0E51" w:rsidRPr="00AA0E51" w:rsidRDefault="00AA0E51" w:rsidP="00E85089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AA0E51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AA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постановлений администрации </w:t>
            </w:r>
            <w:proofErr w:type="spellStart"/>
            <w:r w:rsidR="00E8508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="00E85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</w:t>
            </w:r>
            <w:r w:rsidRPr="00AA0E51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поселения Панинского муниципального района Воронежской области</w:t>
            </w:r>
          </w:p>
        </w:tc>
      </w:tr>
    </w:tbl>
    <w:p w:rsidR="00AA0E51" w:rsidRPr="00AA0E51" w:rsidRDefault="00AA0E51" w:rsidP="00AA0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В  целях приведения нормативных правовых актов администрации </w:t>
      </w:r>
      <w:proofErr w:type="spellStart"/>
      <w:r w:rsidR="00E85089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E85089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E85089" w:rsidRPr="00AA0E51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поселения Панинского муниципального района Воронежской области в соответствие  требованиям действующего законодательства</w:t>
      </w:r>
      <w:r w:rsidRPr="00AA0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указом губернатора Воронежской области от 08.04.2022 № 66-у «О внесении изменений в указ губернатора Воронежской области от 13.05.2020 № 184-у»  администрация </w:t>
      </w:r>
      <w:proofErr w:type="spellStart"/>
      <w:r w:rsidR="00E85089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E85089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E85089" w:rsidRPr="00AA0E51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поселения Панинского муниципального района Воронежской области</w:t>
      </w:r>
    </w:p>
    <w:p w:rsidR="00AA0E51" w:rsidRPr="00AA0E51" w:rsidRDefault="00AA0E51" w:rsidP="00AA0E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0E5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AA0E5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A0E51" w:rsidRPr="00AA0E51" w:rsidRDefault="00AA0E51" w:rsidP="00AA0E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утратившими силу следующие постановления администрации </w:t>
      </w:r>
      <w:proofErr w:type="spellStart"/>
      <w:r w:rsidR="00E85089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E85089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E85089" w:rsidRPr="00AA0E51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поселения Воронежской области:</w:t>
      </w:r>
    </w:p>
    <w:p w:rsidR="00AA0E51" w:rsidRPr="00AA0E51" w:rsidRDefault="00E85089" w:rsidP="00AA0E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14.05.2020 № 42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>поселении Панинского муниципального района Воронежской области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AA0E51" w:rsidRPr="00AA0E51" w:rsidRDefault="00E85089" w:rsidP="00AA0E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20.05.2020 № 43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8F2A10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8F2A10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8F2A10" w:rsidRPr="00AA0E51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Воронежской 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области </w:t>
      </w:r>
      <w:r w:rsidR="008F2A10"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="008F2A1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8F2A10"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 w:rsidR="008F2A10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AA0E51" w:rsidRPr="00AA0E51" w:rsidRDefault="008F2A10" w:rsidP="00AA0E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22.05.2020 № 44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4C6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ского поселения</w:t>
      </w:r>
      <w:r w:rsidRPr="008F2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Панинского муниципального района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ском  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>поселении Панинского муниципального района Воронежской области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AA0E51" w:rsidRDefault="008F2A10" w:rsidP="00AA0E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01.06.2020 № 4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9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ском  </w:t>
      </w:r>
      <w:r w:rsidR="00AA0E51" w:rsidRPr="00AA0E51">
        <w:rPr>
          <w:rFonts w:ascii="Times New Roman" w:eastAsia="Times New Roman" w:hAnsi="Times New Roman" w:cs="Times New Roman"/>
          <w:sz w:val="28"/>
          <w:szCs w:val="28"/>
        </w:rPr>
        <w:t>поселении Панинского муниципального района Воронежской области</w:t>
      </w:r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AA0E51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8F2A10" w:rsidRDefault="008F2A10" w:rsidP="008F2A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11.06.2020 № 50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E4B70" w:rsidRDefault="004E4B70" w:rsidP="004E4B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19.06.2020 № 52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обеспечению санитарно-эпидемиологического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E4B70" w:rsidRDefault="004E4B70" w:rsidP="004E4B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26.06.2020 № 53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E4B70" w:rsidRDefault="004E4B70" w:rsidP="004E4B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30.06.2020 № 54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2C7CD4" w:rsidRDefault="002C7CD4" w:rsidP="002C7C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03.07.2020 № 55</w:t>
      </w:r>
      <w:r w:rsidR="004E4B70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 w:rsidR="004E4B70"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 w:rsidR="004E4B70"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 w:rsidR="004E4B7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="004E4B70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="004E4B70"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="004E4B70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 w:rsidR="004E4B70"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="004E4B70"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="004E4B70"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="004E4B70"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4E4B70"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 w:rsidR="004E4B70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4E4B70"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="004E4B70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="004E4B70"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4E4B70"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  <w:r w:rsidRPr="002C7C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7CD4" w:rsidRDefault="002C7CD4" w:rsidP="002C7C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07.07.2020 № 56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2C7CD4" w:rsidRDefault="002C7CD4" w:rsidP="002C7C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13.07.2020 № 57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2C7CD4" w:rsidRDefault="002C7CD4" w:rsidP="002C7C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16.07.2020 № 60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2C7CD4" w:rsidRDefault="002C7CD4" w:rsidP="002C7C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</w:t>
      </w:r>
      <w:r w:rsidR="00421EC3">
        <w:rPr>
          <w:rFonts w:ascii="Times New Roman" w:eastAsia="Times New Roman" w:hAnsi="Times New Roman" w:cs="Times New Roman"/>
          <w:bCs/>
          <w:sz w:val="28"/>
          <w:szCs w:val="28"/>
        </w:rPr>
        <w:t>3.07.2020 № 63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21EC3" w:rsidRDefault="00421EC3" w:rsidP="00421E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03.08.2020 № 65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21EC3" w:rsidRDefault="00421EC3" w:rsidP="00421E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18.08.2020 № 67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21EC3" w:rsidRDefault="00421EC3" w:rsidP="00421E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01.09.2020 № 69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21EC3" w:rsidRDefault="00421EC3" w:rsidP="00421E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03.09.2020 № 70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21EC3" w:rsidRDefault="00421EC3" w:rsidP="00421E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21.09.2020 № 73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21EC3" w:rsidRDefault="00421EC3" w:rsidP="00421E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28.09.2020 № 77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21EC3" w:rsidRDefault="00421EC3" w:rsidP="00421E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09.10.2020 № 80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21EC3" w:rsidRDefault="00421EC3" w:rsidP="00421E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23.10.2020 № 83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421EC3" w:rsidRDefault="00421EC3" w:rsidP="00421E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06.11.2020 № 89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24.11.2020 № 91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ском  поселении Панинского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26.11.2020 № 92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04.12.2020 № 94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26.12.2020 № 99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29.01.2021 № 04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от 12.02.2021 № 10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26.02.2021 № 21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04.03.2021 № 24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25.05.2021 № 45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22.06.2021 № 52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30.06.2021 № 58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13.07.2021 № 60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20.08.2021 № 67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08.10.2021 № 80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обеспечению санитарно-эпидемиологического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12.10.2021 № 81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13.10.2021 № 82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22.10.2021 № 83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1C1351" w:rsidRDefault="001C1351" w:rsidP="001C1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12.11.2021 № 86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26.11.2021 № 87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03.12.2021 № 88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24.12.2021 № 100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13.01.2022 № 21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24.01.2022 № 23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01.02.2022 № 34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04.02.2022 № 35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16.02.2022 № 40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25.02.2022 № 41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03.03.2022 № 49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586813" w:rsidRDefault="00586813" w:rsidP="005868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09.03.2022 № 50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14.05.2020 № 42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действия мер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Кранолиманском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ском  поселении Панинского муниципального района Воронежской области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(COVID-19)»;</w:t>
      </w:r>
    </w:p>
    <w:p w:rsidR="00AA0E51" w:rsidRPr="00AA0E51" w:rsidRDefault="00AA0E51" w:rsidP="00AA0E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официальном периодическом печатном издании </w:t>
      </w:r>
      <w:proofErr w:type="spellStart"/>
      <w:r w:rsidR="00AB6F63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AB6F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Панинского муниципального </w:t>
      </w:r>
      <w:r w:rsidR="00AB6F63">
        <w:rPr>
          <w:rFonts w:ascii="Times New Roman" w:eastAsia="Times New Roman" w:hAnsi="Times New Roman" w:cs="Times New Roman"/>
          <w:sz w:val="28"/>
          <w:szCs w:val="28"/>
        </w:rPr>
        <w:t>района Воронежской области «</w:t>
      </w:r>
      <w:proofErr w:type="spellStart"/>
      <w:r w:rsidR="00AB6F63">
        <w:rPr>
          <w:rFonts w:ascii="Times New Roman" w:eastAsia="Times New Roman" w:hAnsi="Times New Roman" w:cs="Times New Roman"/>
          <w:sz w:val="28"/>
          <w:szCs w:val="28"/>
        </w:rPr>
        <w:t>Краснолима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нский</w:t>
      </w:r>
      <w:proofErr w:type="spellEnd"/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 «Официально» и разместить на официальном сайт</w:t>
      </w:r>
      <w:r w:rsidR="00AB6F63">
        <w:rPr>
          <w:rFonts w:ascii="Times New Roman" w:eastAsia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="00AB6F63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AB6F63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>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AA0E51" w:rsidRPr="00AA0E51" w:rsidRDefault="00AA0E51" w:rsidP="00AA0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A0E51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</w:t>
      </w: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опубликования.</w:t>
      </w:r>
    </w:p>
    <w:p w:rsidR="00AA0E51" w:rsidRPr="00334C66" w:rsidRDefault="00AA0E51" w:rsidP="00AA0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A0E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A0E5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                            </w:t>
      </w:r>
      <w:r w:rsidRPr="00334C66">
        <w:rPr>
          <w:rFonts w:ascii="Times New Roman" w:eastAsia="Times New Roman" w:hAnsi="Times New Roman" w:cs="Times New Roman"/>
          <w:sz w:val="28"/>
          <w:szCs w:val="28"/>
        </w:rPr>
        <w:t>за собой.</w:t>
      </w:r>
      <w:bookmarkStart w:id="0" w:name="_GoBack"/>
      <w:bookmarkEnd w:id="0"/>
    </w:p>
    <w:p w:rsidR="002D1B7B" w:rsidRPr="00A2094D" w:rsidRDefault="00AA0E51" w:rsidP="00334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C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34C6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334C66" w:rsidRPr="00334C66">
        <w:rPr>
          <w:rFonts w:ascii="Times New Roman" w:hAnsi="Times New Roman" w:cs="Times New Roman"/>
          <w:sz w:val="28"/>
          <w:szCs w:val="28"/>
        </w:rPr>
        <w:t xml:space="preserve"> </w:t>
      </w:r>
      <w:r w:rsidR="00334C66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2D1B7B" w:rsidRPr="00334C66">
        <w:rPr>
          <w:rFonts w:ascii="Times New Roman" w:hAnsi="Times New Roman" w:cs="Times New Roman"/>
          <w:sz w:val="28"/>
          <w:szCs w:val="28"/>
        </w:rPr>
        <w:t xml:space="preserve">       </w:t>
      </w:r>
      <w:r w:rsidR="00334C66" w:rsidRPr="00334C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1B7B" w:rsidRPr="00334C66">
        <w:rPr>
          <w:rFonts w:ascii="Times New Roman" w:hAnsi="Times New Roman" w:cs="Times New Roman"/>
          <w:sz w:val="28"/>
          <w:szCs w:val="28"/>
        </w:rPr>
        <w:t xml:space="preserve"> </w:t>
      </w:r>
      <w:r w:rsidR="002D1B7B" w:rsidRPr="00A2094D">
        <w:rPr>
          <w:rFonts w:ascii="Times New Roman" w:hAnsi="Times New Roman" w:cs="Times New Roman"/>
          <w:sz w:val="28"/>
          <w:szCs w:val="28"/>
        </w:rPr>
        <w:t>А.А. Барабанов</w:t>
      </w:r>
    </w:p>
    <w:sectPr w:rsidR="002D1B7B" w:rsidRPr="00A2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F7"/>
    <w:rsid w:val="000F6E96"/>
    <w:rsid w:val="00155477"/>
    <w:rsid w:val="001C1351"/>
    <w:rsid w:val="002C7CD4"/>
    <w:rsid w:val="002D1B7B"/>
    <w:rsid w:val="00334C66"/>
    <w:rsid w:val="003671DA"/>
    <w:rsid w:val="003F62B1"/>
    <w:rsid w:val="00421EC3"/>
    <w:rsid w:val="00445310"/>
    <w:rsid w:val="004E4B70"/>
    <w:rsid w:val="00586813"/>
    <w:rsid w:val="00687F92"/>
    <w:rsid w:val="00697176"/>
    <w:rsid w:val="006A22E0"/>
    <w:rsid w:val="006C51F1"/>
    <w:rsid w:val="006C54F7"/>
    <w:rsid w:val="008F2A10"/>
    <w:rsid w:val="009B77C2"/>
    <w:rsid w:val="00A2094D"/>
    <w:rsid w:val="00AA0E51"/>
    <w:rsid w:val="00AB6F63"/>
    <w:rsid w:val="00B13BED"/>
    <w:rsid w:val="00B77AE2"/>
    <w:rsid w:val="00C64475"/>
    <w:rsid w:val="00C7501F"/>
    <w:rsid w:val="00DC53EC"/>
    <w:rsid w:val="00DD4702"/>
    <w:rsid w:val="00E269E7"/>
    <w:rsid w:val="00E44078"/>
    <w:rsid w:val="00E85089"/>
    <w:rsid w:val="00F2379B"/>
    <w:rsid w:val="00F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51F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C5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51F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C5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7C00-71A1-4365-8B0B-131894BC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</dc:creator>
  <cp:keywords/>
  <dc:description/>
  <cp:lastModifiedBy>Alex</cp:lastModifiedBy>
  <cp:revision>35</cp:revision>
  <cp:lastPrinted>2022-04-12T08:41:00Z</cp:lastPrinted>
  <dcterms:created xsi:type="dcterms:W3CDTF">2021-12-16T08:28:00Z</dcterms:created>
  <dcterms:modified xsi:type="dcterms:W3CDTF">2022-04-19T06:14:00Z</dcterms:modified>
</cp:coreProperties>
</file>