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E2" w:rsidRDefault="00BB7CE2" w:rsidP="00BB7C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ТИПОВАЯ ТЕХНОЛОГИЧЕСКАЯ СХЕМА</w:t>
      </w:r>
    </w:p>
    <w:p w:rsidR="00BB7CE2" w:rsidRDefault="00BB7CE2" w:rsidP="00BB7C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BB7CE2" w:rsidRDefault="00BB7CE2" w:rsidP="00BB7CE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7"/>
        <w:tblW w:w="15135" w:type="dxa"/>
        <w:tblLook w:val="04A0"/>
      </w:tblPr>
      <w:tblGrid>
        <w:gridCol w:w="959"/>
        <w:gridCol w:w="5245"/>
        <w:gridCol w:w="8931"/>
      </w:tblGrid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B63FFC">
              <w:rPr>
                <w:rFonts w:ascii="Times New Roman" w:hAnsi="Times New Roman" w:cs="Times New Roman"/>
              </w:rPr>
              <w:t>Краснолиманского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pStyle w:val="ConsPlusNormal"/>
              <w:ind w:left="-85" w:right="-85"/>
              <w:jc w:val="both"/>
            </w:pPr>
            <w: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pStyle w:val="ConsPlusNormal"/>
              <w:ind w:left="-85" w:right="-85"/>
              <w:jc w:val="both"/>
            </w:pPr>
            <w: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t>Об утверждении административного регламента по предоставлению муниципальной услуги 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</w:t>
            </w:r>
            <w:r w:rsidR="00B63FFC">
              <w:t xml:space="preserve"> разграничена» Постановление № 11 от 27.01.2016</w:t>
            </w:r>
            <w:r>
              <w:t xml:space="preserve"> г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7CE2" w:rsidTr="00BB7CE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BB7CE2" w:rsidRDefault="00BB7CE2" w:rsidP="00BB7CE2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7"/>
        <w:tblW w:w="14985" w:type="dxa"/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BB7CE2" w:rsidTr="00BB7CE2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BB7CE2" w:rsidTr="00BB7CE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нормативного правового акта, являющего</w:t>
            </w:r>
          </w:p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7CE2" w:rsidTr="00BB7CE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B7CE2" w:rsidTr="00BB7CE2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подача заявления </w:t>
            </w:r>
            <w:r>
              <w:rPr>
                <w:rFonts w:ascii="Times New Roman" w:hAnsi="Times New Roman" w:cs="Times New Roman"/>
              </w:rPr>
              <w:lastRenderedPageBreak/>
              <w:t>лицом, не уполномоченным совершать такого рода действия.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наличие противоречий между заявленными и уже зарегистрированными правами;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 предоставляющий услугу не является уполномоченным органом по принятию </w:t>
            </w:r>
            <w:r>
              <w:rPr>
                <w:rFonts w:ascii="Times New Roman" w:hAnsi="Times New Roman" w:cs="Times New Roman"/>
              </w:rPr>
              <w:lastRenderedPageBreak/>
              <w:t>решений о прекращению права пожизненного наследуемого владения земельными участками указанными в заявлении.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через Портал государственных и муниципальных услуг </w:t>
            </w:r>
            <w:r>
              <w:rPr>
                <w:rFonts w:ascii="Times New Roman" w:hAnsi="Times New Roman" w:cs="Times New Roman"/>
              </w:rPr>
              <w:lastRenderedPageBreak/>
              <w:t>Воронежской области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в органе на бумажном носителе;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BB7CE2" w:rsidRDefault="00BB7CE2" w:rsidP="00BB7CE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BB7CE2" w:rsidTr="00BB7CE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</w:t>
            </w:r>
          </w:p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B7CE2" w:rsidTr="00BB7CE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B7CE2" w:rsidTr="00BB7CE2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 – землевладельцы,  владеющие и пользующиеся земельными участками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Лицо, действующее от имени заявителя в силу закона, на основании доверенности или на основании договора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BB7CE2" w:rsidTr="00BB7CE2">
        <w:trPr>
          <w:trHeight w:val="104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 если эти полномочия предусмотрены основной доверенностью.  Доверенность должна быть </w:t>
            </w:r>
            <w:r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BB7CE2" w:rsidTr="00BB7CE2">
        <w:trPr>
          <w:trHeight w:val="1807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право действовать от имени заявителя в силу закона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E2" w:rsidRDefault="00BB7CE2" w:rsidP="00BB7CE2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7"/>
        <w:tblW w:w="15135" w:type="dxa"/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B7CE2" w:rsidTr="00BB7CE2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подлинник (формирование дела)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 заполняется в установленной форме. 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 (заявителей), либо личность представителя заявителя (заявителей)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копия, удостоверение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удостоверяющий права </w:t>
            </w:r>
            <w:r>
              <w:rPr>
                <w:rFonts w:ascii="Times New Roman" w:hAnsi="Times New Roman" w:cs="Times New Roman"/>
              </w:rPr>
              <w:lastRenderedPageBreak/>
              <w:t>(полномочия) представителя заявителя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Документ, подтверждающий права </w:t>
            </w:r>
            <w:r>
              <w:rPr>
                <w:rFonts w:ascii="Times New Roman" w:hAnsi="Times New Roman" w:cs="Times New Roman"/>
              </w:rPr>
              <w:lastRenderedPageBreak/>
              <w:t>представителя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экз. копия,  проверка полномочий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обращения представителя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должен содержать подчисток, приписок, зачеркнутых слов и других </w:t>
            </w:r>
            <w:r>
              <w:rPr>
                <w:rFonts w:ascii="Times New Roman" w:hAnsi="Times New Roman" w:cs="Times New Roman"/>
              </w:rPr>
              <w:lastRenderedPageBreak/>
              <w:t>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  <w:tr w:rsidR="00BB7CE2" w:rsidTr="00BB7CE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удостоверяющие права на землю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</w:p>
        </w:tc>
      </w:tr>
    </w:tbl>
    <w:p w:rsidR="00BB7CE2" w:rsidRDefault="00BB7CE2" w:rsidP="00BB7CE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7"/>
        <w:tblW w:w="15105" w:type="dxa"/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BB7CE2" w:rsidTr="00BB7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SID</w:t>
            </w:r>
            <w:r>
              <w:rPr>
                <w:rFonts w:ascii="Times New Roman" w:hAnsi="Times New Roman" w:cs="Times New Roman"/>
                <w:b/>
              </w:rPr>
              <w:t xml:space="preserve"> электронного сервиса / наименование вида сведений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(шаблон) межведомственного запроса и ответа на межведомственный запрос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BB7CE2" w:rsidTr="00BB7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B7CE2" w:rsidTr="00BB7CE2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паспорт земельного участка или кадастровая выписка о земельном участке (выписка из государственного кадастра недвижимости)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Кадастровый номер;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площадь;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объекта.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удостоверяющие права </w:t>
            </w:r>
            <w:r>
              <w:rPr>
                <w:rFonts w:ascii="Times New Roman" w:hAnsi="Times New Roman" w:cs="Times New Roman"/>
              </w:rPr>
              <w:lastRenderedPageBreak/>
              <w:t>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участок, объекты недвижимого имущества, находящиеся на указанном в заявлении земельном участке)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наименование объекта, площадь, </w:t>
            </w:r>
            <w:r>
              <w:rPr>
                <w:rFonts w:ascii="Times New Roman" w:hAnsi="Times New Roman" w:cs="Times New Roman"/>
              </w:rPr>
              <w:lastRenderedPageBreak/>
              <w:t>адрес;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сведения о собственнике.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Федеральной </w:t>
            </w:r>
            <w:r>
              <w:rPr>
                <w:rFonts w:ascii="Times New Roman" w:hAnsi="Times New Roman" w:cs="Times New Roman"/>
              </w:rPr>
              <w:lastRenderedPageBreak/>
              <w:t>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7"/>
        <w:tblW w:w="15120" w:type="dxa"/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BB7CE2" w:rsidTr="00BB7CE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Документ/документы, являющийся (иеся)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документу/документам, являющемуся (имся) результатом «подуслуги»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Форма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Образец документа/ документов, являющегося (ихся) результатом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 «подуслуги»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BB7CE2" w:rsidTr="00BB7CE2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E2" w:rsidRDefault="00BB7C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BB7CE2" w:rsidTr="00BB7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B7CE2" w:rsidTr="00BB7CE2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pStyle w:val="ConsPlusNormal"/>
              <w:ind w:left="-85" w:right="-85"/>
              <w:jc w:val="both"/>
            </w:pPr>
            <w:r>
              <w:t>постановление администрации о прекращении права пожизненного 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2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pStyle w:val="ConsPlusNormal"/>
              <w:ind w:left="-85" w:right="-85"/>
              <w:jc w:val="both"/>
            </w:pPr>
            <w:r>
              <w:t>уведомление о мотивированном отказе в предоставлении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Отсутствие </w:t>
            </w:r>
            <w:r>
              <w:rPr>
                <w:rFonts w:ascii="Times New Roman" w:hAnsi="Times New Roman"/>
              </w:rPr>
              <w:lastRenderedPageBreak/>
              <w:t>исправлений, подчисток и нечитаемых символов.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почтовая связь;</w:t>
            </w:r>
          </w:p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7"/>
        <w:tblW w:w="14985" w:type="dxa"/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7CE2" w:rsidTr="00BB7CE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1.Наименование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</w:t>
            </w:r>
            <w:r>
              <w:rPr>
                <w:rFonts w:ascii="Times New Roman" w:hAnsi="Times New Roman" w:cs="Times New Roman"/>
              </w:rPr>
              <w:lastRenderedPageBreak/>
              <w:t>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специалист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</w:t>
            </w:r>
            <w:r>
              <w:rPr>
                <w:rFonts w:ascii="Times New Roman" w:hAnsi="Times New Roman" w:cs="Times New Roman"/>
              </w:rPr>
              <w:lastRenderedPageBreak/>
              <w:t>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должностное лицо администрации  или в МФЦ, уполномоченное на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</w:tr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представленных документов, истребование документов (сведений)  в рамках межведомственного взаимодействия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отсутствия в представленном пакете необходимых документов в течение 5 рабочих дней направляет межведомственные запросы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наличие или отсутствие оснований для отказа в предоставлении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ответственный за прием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3.Наименование административной процедуры 3: 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Специалист: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случае отсутствия оснований, для отказа в предоставлении услуги принимает решение о подготовке проекта постановления администрации о прекращении права пожизненного наследуемого владения земельным участком. 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наследуемого владения земельным участком.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направляет подготовленный проект постановления для </w:t>
            </w:r>
            <w:r>
              <w:rPr>
                <w:rFonts w:ascii="Times New Roman" w:hAnsi="Times New Roman" w:cs="Times New Roman"/>
              </w:rPr>
              <w:lastRenderedPageBreak/>
              <w:t>подписания уполномоченному должностному лицу главе поселения (главе администрации).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пожизненного наследуемого владения земельным участком.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специалист администрации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BB7CE2" w:rsidTr="00BB7CE2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BB7CE2" w:rsidTr="00BB7CE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 w:rsidP="00161777">
            <w:pPr>
              <w:pStyle w:val="a5"/>
              <w:numPr>
                <w:ilvl w:val="0"/>
                <w:numId w:val="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подготовке направления (выдачи) заявителю постановления администрации о </w:t>
            </w:r>
            <w:r>
              <w:rPr>
                <w:rFonts w:ascii="Times New Roman" w:hAnsi="Times New Roman" w:cs="Times New Roman"/>
              </w:rPr>
              <w:lastRenderedPageBreak/>
              <w:t>прекращении права пожизненного наследуемого владения земельным участком, специалист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ним, специалист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BB7CE2" w:rsidRDefault="00BB7CE2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специалист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пожизненного наследуемого владения  земельным участком, и направляет их в семидневный срок, в Управление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специалист администрации или МФЦ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B7CE2" w:rsidRDefault="00BB7CE2" w:rsidP="00BB7CE2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7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BB7CE2" w:rsidTr="00BB7C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B7CE2" w:rsidTr="00BB7C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7CE2" w:rsidTr="00BB7CE2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Наименование «подуслуги» 1: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BB7CE2" w:rsidTr="00BB7CE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CE2" w:rsidRDefault="00BB7CE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приложений:</w:t>
      </w: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 (форма заявления)</w:t>
      </w: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(расписка)</w:t>
      </w:r>
    </w:p>
    <w:p w:rsidR="00BB7CE2" w:rsidRDefault="00BB7CE2" w:rsidP="00BB7C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7CE2" w:rsidRDefault="00BB7CE2" w:rsidP="00BB7CE2">
      <w:pPr>
        <w:spacing w:after="0" w:line="240" w:lineRule="auto"/>
        <w:rPr>
          <w:rFonts w:ascii="Times New Roman" w:hAnsi="Times New Roman" w:cs="Times New Roman"/>
        </w:rPr>
        <w:sectPr w:rsidR="00BB7CE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BB7CE2" w:rsidRDefault="00BB7CE2" w:rsidP="00BB7CE2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3"/>
      </w:tblGrid>
      <w:tr w:rsidR="00BB7CE2" w:rsidTr="00BB7CE2">
        <w:tc>
          <w:tcPr>
            <w:tcW w:w="1940" w:type="dxa"/>
          </w:tcPr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</w:tcPr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CE2" w:rsidRDefault="00BB7CE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расположенный по адресу:_______________________.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BB7CE2" w:rsidRDefault="00BB7CE2" w:rsidP="00BB7CE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BB7CE2" w:rsidRDefault="00BB7CE2" w:rsidP="00BB7CE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7CE2" w:rsidRDefault="00BB7CE2" w:rsidP="00BB7CE2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:rsidR="00BB7CE2" w:rsidRDefault="00BB7CE2" w:rsidP="00BB7CE2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BB7CE2" w:rsidRDefault="00BB7CE2" w:rsidP="00BB7CE2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BB7CE2" w:rsidRDefault="00BB7CE2" w:rsidP="00BB7C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BB7CE2" w:rsidRDefault="00BB7CE2" w:rsidP="00BB7C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7CE2" w:rsidRDefault="00BB7CE2" w:rsidP="00BB7CE2">
      <w:pPr>
        <w:spacing w:line="240" w:lineRule="auto"/>
        <w:rPr>
          <w:rFonts w:ascii="Times New Roman" w:hAnsi="Times New Roman" w:cs="Times New Roman"/>
        </w:rPr>
      </w:pPr>
    </w:p>
    <w:p w:rsidR="00993A75" w:rsidRDefault="00993A75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Default="00D12690"/>
    <w:p w:rsidR="00D12690" w:rsidRPr="00B63FFC" w:rsidRDefault="00D12690">
      <w:pPr>
        <w:rPr>
          <w:rFonts w:ascii="Times New Roman" w:hAnsi="Times New Roman" w:cs="Times New Roman"/>
          <w:sz w:val="24"/>
          <w:szCs w:val="24"/>
        </w:rPr>
      </w:pPr>
    </w:p>
    <w:p w:rsidR="00D12690" w:rsidRPr="00B63FFC" w:rsidRDefault="00D12690" w:rsidP="00D12690">
      <w:pPr>
        <w:pStyle w:val="a8"/>
        <w:tabs>
          <w:tab w:val="left" w:pos="426"/>
          <w:tab w:val="left" w:pos="2977"/>
        </w:tabs>
        <w:rPr>
          <w:rFonts w:ascii="Times New Roman" w:hAnsi="Times New Roman"/>
          <w:bCs/>
          <w:sz w:val="24"/>
          <w:szCs w:val="24"/>
        </w:rPr>
      </w:pPr>
      <w:r w:rsidRPr="00B63FFC">
        <w:rPr>
          <w:rFonts w:ascii="Times New Roman" w:hAnsi="Times New Roman"/>
          <w:bCs/>
          <w:sz w:val="24"/>
          <w:szCs w:val="24"/>
        </w:rPr>
        <w:t xml:space="preserve">                  АДМИНИСТРАЦИЯ </w:t>
      </w:r>
      <w:r w:rsidR="00B63FFC" w:rsidRPr="00B63FFC">
        <w:rPr>
          <w:rFonts w:ascii="Times New Roman" w:hAnsi="Times New Roman"/>
          <w:bCs/>
          <w:sz w:val="24"/>
          <w:szCs w:val="24"/>
        </w:rPr>
        <w:t>КРАСНОЛИМАНСКОГО</w:t>
      </w:r>
      <w:r w:rsidRPr="00B63FFC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12690" w:rsidRPr="00B63FFC" w:rsidRDefault="00D12690" w:rsidP="00D12690">
      <w:pPr>
        <w:pStyle w:val="a8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B63FFC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D12690" w:rsidRPr="00B63FFC" w:rsidRDefault="00D12690" w:rsidP="00D1269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D12690" w:rsidRPr="00B63FFC" w:rsidRDefault="00D12690" w:rsidP="00D12690">
      <w:pPr>
        <w:rPr>
          <w:rFonts w:ascii="Times New Roman" w:hAnsi="Times New Roman" w:cs="Times New Roman"/>
          <w:sz w:val="24"/>
          <w:szCs w:val="24"/>
        </w:rPr>
      </w:pPr>
    </w:p>
    <w:p w:rsidR="00D12690" w:rsidRPr="00B63FFC" w:rsidRDefault="00D12690" w:rsidP="00D12690">
      <w:pPr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РАСПОРЯЖЕНИЕ</w:t>
      </w:r>
    </w:p>
    <w:p w:rsidR="00D12690" w:rsidRPr="00B63FFC" w:rsidRDefault="00D12690" w:rsidP="00D1269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12690" w:rsidRPr="00B63FFC" w:rsidRDefault="00B63FFC" w:rsidP="00D12690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07.12.2016г.          №49</w:t>
      </w:r>
    </w:p>
    <w:p w:rsidR="00D12690" w:rsidRPr="00B63FFC" w:rsidRDefault="00B63FFC" w:rsidP="00D12690">
      <w:pPr>
        <w:tabs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с.Красный Лиман</w:t>
      </w:r>
    </w:p>
    <w:p w:rsidR="00D12690" w:rsidRPr="00B63FFC" w:rsidRDefault="00D12690" w:rsidP="00D126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Об утверждении технологической схемы </w:t>
      </w:r>
    </w:p>
    <w:p w:rsidR="00D12690" w:rsidRPr="00B63FFC" w:rsidRDefault="00D12690" w:rsidP="00D1269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«Прекращение права пожизненного 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наследуемого владения земельными участками, 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находящимися в муниципальной собственности 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D12690" w:rsidRPr="00B63FFC" w:rsidRDefault="00D12690" w:rsidP="00B63FFC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B63FFC" w:rsidRPr="00B63FFC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B63FF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Воронежской области в филиале АУ «МФЦ» в Панинском муниципальном районе р.п. Панино ул.Железнодорожная 55</w:t>
      </w:r>
    </w:p>
    <w:p w:rsidR="00D12690" w:rsidRPr="00B63FFC" w:rsidRDefault="00D12690" w:rsidP="00D12690">
      <w:pPr>
        <w:tabs>
          <w:tab w:val="righ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>1.Утвердить технологическую схему 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согласно приложению</w:t>
      </w:r>
      <w:r w:rsidRPr="00B63FFC">
        <w:rPr>
          <w:rFonts w:ascii="Times New Roman" w:hAnsi="Times New Roman" w:cs="Times New Roman"/>
          <w:b/>
          <w:sz w:val="24"/>
          <w:szCs w:val="24"/>
        </w:rPr>
        <w:t>.</w:t>
      </w:r>
    </w:p>
    <w:p w:rsidR="00D12690" w:rsidRPr="00B63FFC" w:rsidRDefault="00D12690" w:rsidP="00D12690">
      <w:pPr>
        <w:tabs>
          <w:tab w:val="right" w:pos="10206"/>
        </w:tabs>
        <w:spacing w:after="0"/>
        <w:ind w:left="-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3FFC">
        <w:rPr>
          <w:rFonts w:ascii="Times New Roman" w:hAnsi="Times New Roman" w:cs="Times New Roman"/>
          <w:sz w:val="24"/>
          <w:szCs w:val="24"/>
        </w:rPr>
        <w:t>2.Опубликовать технологическую схему 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bookmarkStart w:id="1" w:name="_GoBack"/>
      <w:bookmarkEnd w:id="1"/>
      <w:r w:rsidRPr="00B63FF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B63FFC" w:rsidRPr="00B63FFC">
        <w:rPr>
          <w:rFonts w:ascii="Times New Roman" w:hAnsi="Times New Roman" w:cs="Times New Roman"/>
          <w:sz w:val="24"/>
          <w:szCs w:val="24"/>
        </w:rPr>
        <w:t>Краснолиманского</w:t>
      </w:r>
      <w:r w:rsidRPr="00B63FFC">
        <w:rPr>
          <w:rFonts w:ascii="Times New Roman" w:hAnsi="Times New Roman" w:cs="Times New Roman"/>
          <w:sz w:val="24"/>
          <w:szCs w:val="24"/>
        </w:rPr>
        <w:t xml:space="preserve"> сельского поселения Панинского муниципального района в сети Интернет. </w:t>
      </w:r>
    </w:p>
    <w:p w:rsidR="00D12690" w:rsidRPr="00B63FFC" w:rsidRDefault="00D12690" w:rsidP="00D126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3FFC">
        <w:rPr>
          <w:rFonts w:ascii="Times New Roman" w:hAnsi="Times New Roman" w:cs="Times New Roman"/>
          <w:b w:val="0"/>
          <w:sz w:val="24"/>
          <w:szCs w:val="24"/>
        </w:rPr>
        <w:t xml:space="preserve"> 3.Контроль за исполнением настоящего распоряжения оставляю за собой.</w:t>
      </w:r>
    </w:p>
    <w:p w:rsidR="00D12690" w:rsidRPr="00B63FFC" w:rsidRDefault="00D12690" w:rsidP="00D12690">
      <w:pPr>
        <w:rPr>
          <w:rFonts w:ascii="Times New Roman" w:hAnsi="Times New Roman" w:cs="Times New Roman"/>
          <w:sz w:val="24"/>
          <w:szCs w:val="24"/>
        </w:rPr>
      </w:pPr>
    </w:p>
    <w:p w:rsidR="00D12690" w:rsidRPr="00B63FFC" w:rsidRDefault="00D12690" w:rsidP="00D12690">
      <w:pPr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B63FFC" w:rsidRPr="00B63FFC">
        <w:rPr>
          <w:rFonts w:ascii="Times New Roman" w:hAnsi="Times New Roman" w:cs="Times New Roman"/>
          <w:sz w:val="24"/>
          <w:szCs w:val="24"/>
        </w:rPr>
        <w:t>Краснолиманского</w:t>
      </w:r>
    </w:p>
    <w:p w:rsidR="00D12690" w:rsidRPr="00B63FFC" w:rsidRDefault="00D12690">
      <w:pPr>
        <w:rPr>
          <w:rFonts w:ascii="Times New Roman" w:hAnsi="Times New Roman" w:cs="Times New Roman"/>
          <w:sz w:val="24"/>
          <w:szCs w:val="24"/>
        </w:rPr>
      </w:pPr>
      <w:r w:rsidRPr="00B63FF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</w:t>
      </w:r>
      <w:r w:rsidR="00B63FFC" w:rsidRPr="00B63FFC">
        <w:rPr>
          <w:rFonts w:ascii="Times New Roman" w:hAnsi="Times New Roman" w:cs="Times New Roman"/>
          <w:sz w:val="24"/>
          <w:szCs w:val="24"/>
        </w:rPr>
        <w:t xml:space="preserve">                       А.Н.Рудов</w:t>
      </w:r>
    </w:p>
    <w:sectPr w:rsidR="00D12690" w:rsidRPr="00B63FFC" w:rsidSect="00C8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14" w:rsidRDefault="004D2414" w:rsidP="00BB7CE2">
      <w:pPr>
        <w:spacing w:after="0" w:line="240" w:lineRule="auto"/>
      </w:pPr>
      <w:r>
        <w:separator/>
      </w:r>
    </w:p>
  </w:endnote>
  <w:endnote w:type="continuationSeparator" w:id="1">
    <w:p w:rsidR="004D2414" w:rsidRDefault="004D2414" w:rsidP="00BB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14" w:rsidRDefault="004D2414" w:rsidP="00BB7CE2">
      <w:pPr>
        <w:spacing w:after="0" w:line="240" w:lineRule="auto"/>
      </w:pPr>
      <w:r>
        <w:separator/>
      </w:r>
    </w:p>
  </w:footnote>
  <w:footnote w:type="continuationSeparator" w:id="1">
    <w:p w:rsidR="004D2414" w:rsidRDefault="004D2414" w:rsidP="00BB7CE2">
      <w:pPr>
        <w:spacing w:after="0" w:line="240" w:lineRule="auto"/>
      </w:pPr>
      <w:r>
        <w:continuationSeparator/>
      </w:r>
    </w:p>
  </w:footnote>
  <w:footnote w:id="2">
    <w:p w:rsidR="00BB7CE2" w:rsidRDefault="00BB7CE2" w:rsidP="00BB7CE2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B7CE2" w:rsidRDefault="00BB7CE2" w:rsidP="00BB7CE2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BB7CE2" w:rsidRDefault="00BB7CE2" w:rsidP="00BB7CE2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BB7CE2" w:rsidRDefault="00BB7CE2" w:rsidP="00BB7CE2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BB7CE2" w:rsidRDefault="00BB7CE2" w:rsidP="00BB7CE2">
      <w:pPr>
        <w:pStyle w:val="a3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B7CE2" w:rsidRDefault="00BB7CE2" w:rsidP="00BB7CE2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B7CE2" w:rsidRDefault="00BB7CE2" w:rsidP="00BB7CE2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органом, предоставляющим услугу</w:t>
      </w:r>
    </w:p>
  </w:footnote>
  <w:footnote w:id="9">
    <w:p w:rsidR="00BB7CE2" w:rsidRDefault="00BB7CE2" w:rsidP="00BB7CE2">
      <w:pPr>
        <w:pStyle w:val="a3"/>
      </w:pPr>
      <w:r>
        <w:rPr>
          <w:rStyle w:val="a6"/>
        </w:rPr>
        <w:footnoteRef/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612"/>
    <w:rsid w:val="002A4D26"/>
    <w:rsid w:val="004D2414"/>
    <w:rsid w:val="004E6612"/>
    <w:rsid w:val="00993A75"/>
    <w:rsid w:val="00B63FFC"/>
    <w:rsid w:val="00BB7CE2"/>
    <w:rsid w:val="00C81516"/>
    <w:rsid w:val="00CB7469"/>
    <w:rsid w:val="00D1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E2"/>
  </w:style>
  <w:style w:type="paragraph" w:styleId="1">
    <w:name w:val="heading 1"/>
    <w:basedOn w:val="a"/>
    <w:next w:val="a"/>
    <w:link w:val="10"/>
    <w:uiPriority w:val="9"/>
    <w:qFormat/>
    <w:rsid w:val="00BB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B7C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CE2"/>
    <w:rPr>
      <w:sz w:val="20"/>
      <w:szCs w:val="20"/>
    </w:rPr>
  </w:style>
  <w:style w:type="paragraph" w:styleId="a5">
    <w:name w:val="List Paragraph"/>
    <w:basedOn w:val="a"/>
    <w:uiPriority w:val="34"/>
    <w:qFormat/>
    <w:rsid w:val="00BB7CE2"/>
    <w:pPr>
      <w:ind w:left="720"/>
      <w:contextualSpacing/>
    </w:pPr>
  </w:style>
  <w:style w:type="paragraph" w:customStyle="1" w:styleId="ConsPlusNormal">
    <w:name w:val="ConsPlusNormal"/>
    <w:rsid w:val="00BB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B7CE2"/>
    <w:rPr>
      <w:vertAlign w:val="superscript"/>
    </w:rPr>
  </w:style>
  <w:style w:type="table" w:styleId="a7">
    <w:name w:val="Table Grid"/>
    <w:basedOn w:val="a1"/>
    <w:uiPriority w:val="59"/>
    <w:rsid w:val="00B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D1269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E2"/>
  </w:style>
  <w:style w:type="paragraph" w:styleId="1">
    <w:name w:val="heading 1"/>
    <w:basedOn w:val="a"/>
    <w:next w:val="a"/>
    <w:link w:val="10"/>
    <w:uiPriority w:val="9"/>
    <w:qFormat/>
    <w:rsid w:val="00BB7C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B7CE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CE2"/>
    <w:rPr>
      <w:sz w:val="20"/>
      <w:szCs w:val="20"/>
    </w:rPr>
  </w:style>
  <w:style w:type="paragraph" w:styleId="a5">
    <w:name w:val="List Paragraph"/>
    <w:basedOn w:val="a"/>
    <w:uiPriority w:val="34"/>
    <w:qFormat/>
    <w:rsid w:val="00BB7CE2"/>
    <w:pPr>
      <w:ind w:left="720"/>
      <w:contextualSpacing/>
    </w:pPr>
  </w:style>
  <w:style w:type="paragraph" w:customStyle="1" w:styleId="ConsPlusNormal">
    <w:name w:val="ConsPlusNormal"/>
    <w:rsid w:val="00BB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footnote reference"/>
    <w:basedOn w:val="a0"/>
    <w:uiPriority w:val="99"/>
    <w:semiHidden/>
    <w:unhideWhenUsed/>
    <w:rsid w:val="00BB7CE2"/>
    <w:rPr>
      <w:vertAlign w:val="superscript"/>
    </w:rPr>
  </w:style>
  <w:style w:type="table" w:styleId="a7">
    <w:name w:val="Table Grid"/>
    <w:basedOn w:val="a1"/>
    <w:uiPriority w:val="59"/>
    <w:rsid w:val="00BB7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2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D1269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7</cp:revision>
  <cp:lastPrinted>2017-01-29T09:31:00Z</cp:lastPrinted>
  <dcterms:created xsi:type="dcterms:W3CDTF">2016-12-08T12:17:00Z</dcterms:created>
  <dcterms:modified xsi:type="dcterms:W3CDTF">2017-01-29T09:31:00Z</dcterms:modified>
</cp:coreProperties>
</file>