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BA6" w:rsidRDefault="00B33BA6" w:rsidP="00B33BA6">
      <w:pPr>
        <w:spacing w:after="0" w:line="240" w:lineRule="auto"/>
        <w:jc w:val="center"/>
        <w:rPr>
          <w:rFonts w:ascii="Times New Roman" w:eastAsia="Calibri" w:hAnsi="Times New Roman"/>
          <w:b/>
          <w:lang w:eastAsia="en-US"/>
        </w:rPr>
      </w:pPr>
      <w:r>
        <w:rPr>
          <w:rFonts w:ascii="Times New Roman" w:eastAsia="Calibri" w:hAnsi="Times New Roman"/>
          <w:b/>
          <w:lang w:eastAsia="en-US"/>
        </w:rPr>
        <w:t>ТИПОВАЯ ТЕХНОЛОГИЧЕСКАЯ СХЕМА</w:t>
      </w:r>
    </w:p>
    <w:p w:rsidR="00B33BA6" w:rsidRDefault="00B33BA6" w:rsidP="00B33BA6">
      <w:pPr>
        <w:spacing w:after="0" w:line="240" w:lineRule="auto"/>
        <w:jc w:val="center"/>
        <w:rPr>
          <w:rFonts w:ascii="Times New Roman" w:eastAsia="Calibri" w:hAnsi="Times New Roman"/>
          <w:b/>
          <w:lang w:eastAsia="en-US"/>
        </w:rPr>
      </w:pPr>
      <w:r>
        <w:rPr>
          <w:rFonts w:ascii="Times New Roman" w:eastAsia="Calibri" w:hAnsi="Times New Roman"/>
          <w:b/>
          <w:lang w:eastAsia="en-US"/>
        </w:rPr>
        <w:t>ПРЕДОСТАВЛЕНИЯ МУНИЦИПАЛЬНОЙ УСЛУГИ</w:t>
      </w:r>
    </w:p>
    <w:p w:rsidR="00B33BA6" w:rsidRDefault="00B33BA6" w:rsidP="00B33BA6">
      <w:pPr>
        <w:keepNext/>
        <w:keepLines/>
        <w:spacing w:after="0" w:line="240" w:lineRule="auto"/>
        <w:outlineLvl w:val="0"/>
        <w:rPr>
          <w:rFonts w:ascii="Times New Roman" w:hAnsi="Times New Roman"/>
          <w:b/>
          <w:bCs/>
          <w:lang w:eastAsia="en-US"/>
        </w:rPr>
      </w:pPr>
      <w:r>
        <w:rPr>
          <w:rFonts w:ascii="Times New Roman" w:hAnsi="Times New Roman"/>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B33BA6" w:rsidTr="00B33BA6">
        <w:tc>
          <w:tcPr>
            <w:tcW w:w="959" w:type="dxa"/>
            <w:tcBorders>
              <w:top w:val="single" w:sz="4" w:space="0" w:color="auto"/>
              <w:left w:val="single" w:sz="4" w:space="0" w:color="auto"/>
              <w:bottom w:val="single" w:sz="4" w:space="0" w:color="auto"/>
              <w:right w:val="single" w:sz="4" w:space="0" w:color="auto"/>
            </w:tcBorders>
            <w:vAlign w:val="center"/>
            <w:hideMark/>
          </w:tcPr>
          <w:p w:rsidR="00B33BA6" w:rsidRDefault="00B33BA6">
            <w:pPr>
              <w:ind w:left="-102" w:right="-102"/>
              <w:jc w:val="center"/>
              <w:rPr>
                <w:rFonts w:ascii="Times New Roman" w:hAnsi="Times New Roman"/>
                <w:b/>
              </w:rPr>
            </w:pPr>
            <w:r>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B33BA6" w:rsidRDefault="00B33BA6">
            <w:pPr>
              <w:ind w:left="-102" w:right="-102"/>
              <w:jc w:val="center"/>
              <w:rPr>
                <w:rFonts w:ascii="Times New Roman" w:hAnsi="Times New Roman"/>
                <w:b/>
              </w:rPr>
            </w:pPr>
            <w:r>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B33BA6" w:rsidRDefault="00B33BA6">
            <w:pPr>
              <w:ind w:left="-102" w:right="-102"/>
              <w:jc w:val="center"/>
              <w:rPr>
                <w:rFonts w:ascii="Times New Roman" w:hAnsi="Times New Roman"/>
                <w:b/>
              </w:rPr>
            </w:pPr>
            <w:r>
              <w:rPr>
                <w:rFonts w:ascii="Times New Roman" w:hAnsi="Times New Roman"/>
                <w:b/>
              </w:rPr>
              <w:t>Значение параметра/состояние</w:t>
            </w:r>
          </w:p>
        </w:tc>
      </w:tr>
      <w:tr w:rsidR="00B33BA6" w:rsidTr="00B33BA6">
        <w:tc>
          <w:tcPr>
            <w:tcW w:w="959" w:type="dxa"/>
            <w:tcBorders>
              <w:top w:val="single" w:sz="4" w:space="0" w:color="auto"/>
              <w:left w:val="single" w:sz="4" w:space="0" w:color="auto"/>
              <w:bottom w:val="single" w:sz="4" w:space="0" w:color="auto"/>
              <w:right w:val="single" w:sz="4" w:space="0" w:color="auto"/>
            </w:tcBorders>
            <w:vAlign w:val="center"/>
            <w:hideMark/>
          </w:tcPr>
          <w:p w:rsidR="00B33BA6" w:rsidRDefault="00B33BA6">
            <w:pPr>
              <w:ind w:left="-102" w:right="-102"/>
              <w:jc w:val="center"/>
              <w:rPr>
                <w:rFonts w:ascii="Times New Roman" w:hAnsi="Times New Roman"/>
                <w:b/>
              </w:rPr>
            </w:pPr>
            <w:r>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B33BA6" w:rsidRDefault="00B33BA6">
            <w:pPr>
              <w:ind w:left="-102" w:right="-102"/>
              <w:jc w:val="center"/>
              <w:rPr>
                <w:rFonts w:ascii="Times New Roman" w:hAnsi="Times New Roman"/>
                <w:b/>
              </w:rPr>
            </w:pPr>
            <w:r>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B33BA6" w:rsidRDefault="00B33BA6">
            <w:pPr>
              <w:ind w:left="-102" w:right="-102"/>
              <w:jc w:val="center"/>
              <w:rPr>
                <w:rFonts w:ascii="Times New Roman" w:hAnsi="Times New Roman"/>
                <w:b/>
              </w:rPr>
            </w:pPr>
            <w:r>
              <w:rPr>
                <w:rFonts w:ascii="Times New Roman" w:hAnsi="Times New Roman"/>
                <w:b/>
              </w:rPr>
              <w:t>3</w:t>
            </w:r>
          </w:p>
        </w:tc>
      </w:tr>
      <w:tr w:rsidR="00B33BA6" w:rsidTr="00B33BA6">
        <w:tc>
          <w:tcPr>
            <w:tcW w:w="959"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jc w:val="center"/>
              <w:rPr>
                <w:rFonts w:ascii="Times New Roman" w:hAnsi="Times New Roman"/>
              </w:rPr>
            </w:pPr>
            <w:r>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rPr>
                <w:rFonts w:ascii="Times New Roman" w:hAnsi="Times New Roman"/>
              </w:rPr>
            </w:pPr>
            <w:r>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B33BA6" w:rsidRDefault="005C7901">
            <w:pPr>
              <w:ind w:left="-102" w:right="-102"/>
              <w:rPr>
                <w:rFonts w:ascii="Times New Roman" w:hAnsi="Times New Roman"/>
              </w:rPr>
            </w:pPr>
            <w:r>
              <w:rPr>
                <w:rFonts w:ascii="Times New Roman" w:hAnsi="Times New Roman"/>
              </w:rPr>
              <w:t xml:space="preserve">Администрация </w:t>
            </w:r>
            <w:r w:rsidR="00357F86">
              <w:rPr>
                <w:rFonts w:ascii="Times New Roman" w:hAnsi="Times New Roman"/>
              </w:rPr>
              <w:t>Краснолиманского</w:t>
            </w:r>
            <w:r>
              <w:rPr>
                <w:rFonts w:ascii="Times New Roman" w:hAnsi="Times New Roman"/>
              </w:rPr>
              <w:t xml:space="preserve"> сельского поселения</w:t>
            </w:r>
          </w:p>
        </w:tc>
      </w:tr>
      <w:tr w:rsidR="00B33BA6" w:rsidTr="00B33BA6">
        <w:tc>
          <w:tcPr>
            <w:tcW w:w="959"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jc w:val="center"/>
              <w:rPr>
                <w:rFonts w:ascii="Times New Roman" w:hAnsi="Times New Roman"/>
              </w:rPr>
            </w:pPr>
            <w:r>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rPr>
                <w:rFonts w:ascii="Times New Roman" w:hAnsi="Times New Roman"/>
              </w:rPr>
            </w:pPr>
            <w:r>
              <w:rPr>
                <w:rFonts w:ascii="Times New Roman" w:hAnsi="Times New Roman"/>
              </w:rPr>
              <w:t>Номер услуги в федеральном реестре</w:t>
            </w:r>
            <w:r>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B33BA6" w:rsidRDefault="00B33BA6">
            <w:pPr>
              <w:ind w:left="-102" w:right="-102"/>
              <w:rPr>
                <w:rFonts w:ascii="Times New Roman" w:hAnsi="Times New Roman"/>
              </w:rPr>
            </w:pPr>
          </w:p>
        </w:tc>
      </w:tr>
      <w:tr w:rsidR="00B33BA6" w:rsidTr="00B33BA6">
        <w:tc>
          <w:tcPr>
            <w:tcW w:w="959"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jc w:val="center"/>
              <w:rPr>
                <w:rFonts w:ascii="Times New Roman" w:hAnsi="Times New Roman"/>
              </w:rPr>
            </w:pPr>
            <w:r>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rPr>
                <w:rFonts w:ascii="Times New Roman" w:hAnsi="Times New Roman"/>
              </w:rPr>
            </w:pPr>
            <w:r>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B33BA6" w:rsidRDefault="00B33BA6">
            <w:pPr>
              <w:pStyle w:val="ConsPlusTitle"/>
              <w:widowControl/>
              <w:rPr>
                <w:rFonts w:ascii="Times New Roman" w:hAnsi="Times New Roman"/>
                <w:b w:val="0"/>
                <w:bCs w:val="0"/>
              </w:rPr>
            </w:pPr>
            <w:r>
              <w:rPr>
                <w:rFonts w:ascii="Times New Roman" w:hAnsi="Times New Roman"/>
                <w:b w:val="0"/>
                <w:bCs w:val="0"/>
              </w:rPr>
              <w:t>Предоставление в аренду и безвозмездное пользование муниципального имущества</w:t>
            </w:r>
          </w:p>
        </w:tc>
      </w:tr>
      <w:tr w:rsidR="00B33BA6" w:rsidTr="00B33BA6">
        <w:tc>
          <w:tcPr>
            <w:tcW w:w="959"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jc w:val="center"/>
              <w:rPr>
                <w:rFonts w:ascii="Times New Roman" w:hAnsi="Times New Roman"/>
              </w:rPr>
            </w:pPr>
            <w:r>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rPr>
                <w:rFonts w:ascii="Times New Roman" w:hAnsi="Times New Roman"/>
              </w:rPr>
            </w:pPr>
            <w:r>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B33BA6" w:rsidRDefault="00B33BA6">
            <w:pPr>
              <w:pStyle w:val="ConsPlusTitle"/>
              <w:widowControl/>
              <w:rPr>
                <w:rFonts w:ascii="Times New Roman" w:hAnsi="Times New Roman"/>
                <w:b w:val="0"/>
                <w:bCs w:val="0"/>
              </w:rPr>
            </w:pPr>
            <w:r>
              <w:rPr>
                <w:rFonts w:ascii="Times New Roman" w:hAnsi="Times New Roman"/>
                <w:b w:val="0"/>
                <w:bCs w:val="0"/>
              </w:rPr>
              <w:t>Предоставление в аренду и безвозмездное пользование муниципального имущества</w:t>
            </w:r>
          </w:p>
        </w:tc>
      </w:tr>
      <w:tr w:rsidR="00B33BA6" w:rsidTr="00B33BA6">
        <w:tc>
          <w:tcPr>
            <w:tcW w:w="959"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jc w:val="center"/>
              <w:rPr>
                <w:rFonts w:ascii="Times New Roman" w:hAnsi="Times New Roman"/>
              </w:rPr>
            </w:pPr>
            <w:r>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rPr>
                <w:rFonts w:ascii="Times New Roman" w:hAnsi="Times New Roman"/>
              </w:rPr>
            </w:pPr>
            <w:r>
              <w:rPr>
                <w:rFonts w:ascii="Times New Roman" w:hAnsi="Times New Roman"/>
              </w:rPr>
              <w:t>Административный регламент предоставления муниципальной услуги</w:t>
            </w:r>
            <w:r>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tcPr>
          <w:p w:rsidR="00B33BA6" w:rsidRDefault="005C7901">
            <w:pPr>
              <w:ind w:left="-102" w:right="-102"/>
              <w:rPr>
                <w:rFonts w:ascii="Times New Roman" w:hAnsi="Times New Roman"/>
              </w:rPr>
            </w:pPr>
            <w:bookmarkStart w:id="0" w:name="P31"/>
            <w:bookmarkEnd w:id="0"/>
            <w:r>
              <w:rPr>
                <w:rFonts w:ascii="Times New Roman" w:hAnsi="Times New Roman"/>
              </w:rPr>
              <w:t>Об утыерждении административного регламента по предоставлению муниципальной услуги</w:t>
            </w:r>
          </w:p>
          <w:p w:rsidR="005C7901" w:rsidRDefault="005C7901">
            <w:pPr>
              <w:ind w:left="-102" w:right="-102"/>
              <w:rPr>
                <w:rFonts w:ascii="Times New Roman" w:hAnsi="Times New Roman"/>
              </w:rPr>
            </w:pPr>
            <w:r>
              <w:rPr>
                <w:rFonts w:ascii="Times New Roman" w:hAnsi="Times New Roman"/>
              </w:rPr>
              <w:t>«Предоставление в аренду и безвозмездное пользование муниципального имущества» П</w:t>
            </w:r>
            <w:r w:rsidR="009369D5">
              <w:rPr>
                <w:rFonts w:ascii="Times New Roman" w:hAnsi="Times New Roman"/>
              </w:rPr>
              <w:t>остановление №114 от 12.07.2016</w:t>
            </w:r>
            <w:r>
              <w:rPr>
                <w:rFonts w:ascii="Times New Roman" w:hAnsi="Times New Roman"/>
              </w:rPr>
              <w:t xml:space="preserve"> г.</w:t>
            </w:r>
            <w:bookmarkStart w:id="1" w:name="_GoBack"/>
            <w:bookmarkEnd w:id="1"/>
          </w:p>
        </w:tc>
      </w:tr>
      <w:tr w:rsidR="00B33BA6" w:rsidTr="00B33BA6">
        <w:tc>
          <w:tcPr>
            <w:tcW w:w="959"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jc w:val="center"/>
              <w:rPr>
                <w:rFonts w:ascii="Times New Roman" w:hAnsi="Times New Roman"/>
              </w:rPr>
            </w:pPr>
            <w:r>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rPr>
                <w:rFonts w:ascii="Times New Roman" w:hAnsi="Times New Roman"/>
              </w:rPr>
            </w:pPr>
            <w:r>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rPr>
                <w:rFonts w:ascii="Times New Roman" w:hAnsi="Times New Roman"/>
              </w:rPr>
            </w:pPr>
            <w:r>
              <w:rPr>
                <w:rFonts w:ascii="Times New Roman" w:hAnsi="Times New Roman"/>
                <w:bCs/>
              </w:rPr>
              <w:t>1.</w:t>
            </w:r>
            <w:r>
              <w:rPr>
                <w:rFonts w:ascii="Times New Roman" w:hAnsi="Times New Roman"/>
              </w:rPr>
              <w:t xml:space="preserve"> Предоставление в аренду и безвозмездное пользование муниципального имущества без торгов.</w:t>
            </w:r>
          </w:p>
          <w:p w:rsidR="00B33BA6" w:rsidRDefault="00B33BA6">
            <w:pPr>
              <w:ind w:left="-102" w:right="-102"/>
              <w:rPr>
                <w:rFonts w:ascii="Times New Roman" w:hAnsi="Times New Roman"/>
              </w:rPr>
            </w:pPr>
            <w:r>
              <w:rPr>
                <w:rFonts w:ascii="Times New Roman" w:hAnsi="Times New Roman"/>
              </w:rPr>
              <w:t>2. Предоставление в аренду и безвозмездное пользование муниципального имущества на торгах.</w:t>
            </w:r>
          </w:p>
        </w:tc>
      </w:tr>
      <w:tr w:rsidR="00B33BA6" w:rsidTr="00B33BA6">
        <w:tc>
          <w:tcPr>
            <w:tcW w:w="959"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jc w:val="center"/>
              <w:rPr>
                <w:rFonts w:ascii="Times New Roman" w:hAnsi="Times New Roman"/>
              </w:rPr>
            </w:pPr>
            <w:r>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rPr>
                <w:rFonts w:ascii="Times New Roman" w:hAnsi="Times New Roman"/>
              </w:rPr>
            </w:pPr>
            <w:r>
              <w:rPr>
                <w:rFonts w:ascii="Times New Roman" w:hAnsi="Times New Roman"/>
              </w:rPr>
              <w:t>Способы оценки качества предоставления муниципальной услуги</w:t>
            </w:r>
            <w:r>
              <w:rPr>
                <w:rFonts w:ascii="Times New Roman" w:hAnsi="Times New Roman"/>
                <w:vertAlign w:val="superscript"/>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B33BA6" w:rsidRDefault="00B33BA6">
            <w:pPr>
              <w:ind w:left="-102" w:right="-102"/>
              <w:rPr>
                <w:rFonts w:ascii="Times New Roman" w:hAnsi="Times New Roman"/>
              </w:rPr>
            </w:pPr>
            <w:r>
              <w:rPr>
                <w:rFonts w:ascii="Times New Roman" w:hAnsi="Times New Roman"/>
              </w:rPr>
              <w:t>- радиотелефонная связь;</w:t>
            </w:r>
          </w:p>
          <w:p w:rsidR="00B33BA6" w:rsidRDefault="00B33BA6">
            <w:pPr>
              <w:ind w:left="-102" w:right="-102"/>
              <w:rPr>
                <w:rFonts w:ascii="Times New Roman" w:hAnsi="Times New Roman"/>
              </w:rPr>
            </w:pPr>
            <w:r>
              <w:rPr>
                <w:rFonts w:ascii="Times New Roman" w:hAnsi="Times New Roman"/>
              </w:rPr>
              <w:t>- терминальные устройства в МФЦ;</w:t>
            </w:r>
          </w:p>
          <w:p w:rsidR="00B33BA6" w:rsidRDefault="00B33BA6">
            <w:pPr>
              <w:ind w:left="-102" w:right="-102"/>
              <w:rPr>
                <w:rFonts w:ascii="Times New Roman" w:hAnsi="Times New Roman"/>
              </w:rPr>
            </w:pPr>
            <w:r>
              <w:rPr>
                <w:rFonts w:ascii="Times New Roman" w:hAnsi="Times New Roman"/>
              </w:rPr>
              <w:t>- терминальные устройства в органе местного самоуправления;</w:t>
            </w:r>
          </w:p>
          <w:p w:rsidR="00B33BA6" w:rsidRDefault="00B33BA6">
            <w:pPr>
              <w:ind w:left="-102" w:right="-102"/>
              <w:rPr>
                <w:rFonts w:ascii="Times New Roman" w:hAnsi="Times New Roman"/>
              </w:rPr>
            </w:pPr>
            <w:r>
              <w:rPr>
                <w:rFonts w:ascii="Times New Roman" w:hAnsi="Times New Roman"/>
              </w:rPr>
              <w:t>- единый портал государственных услуг;</w:t>
            </w:r>
          </w:p>
          <w:p w:rsidR="00B33BA6" w:rsidRDefault="00B33BA6">
            <w:pPr>
              <w:ind w:left="-102" w:right="-102"/>
              <w:rPr>
                <w:rFonts w:ascii="Times New Roman" w:hAnsi="Times New Roman"/>
              </w:rPr>
            </w:pPr>
            <w:r>
              <w:rPr>
                <w:rFonts w:ascii="Times New Roman" w:hAnsi="Times New Roman"/>
              </w:rPr>
              <w:t>- региональный портал государственных услуг;</w:t>
            </w:r>
          </w:p>
          <w:p w:rsidR="00B33BA6" w:rsidRDefault="00B33BA6">
            <w:pPr>
              <w:ind w:left="-102" w:right="-102"/>
              <w:rPr>
                <w:rFonts w:ascii="Times New Roman" w:hAnsi="Times New Roman"/>
              </w:rPr>
            </w:pPr>
            <w:r>
              <w:rPr>
                <w:rFonts w:ascii="Times New Roman" w:hAnsi="Times New Roman"/>
              </w:rPr>
              <w:t>- официальный сайт органа;</w:t>
            </w:r>
          </w:p>
          <w:p w:rsidR="00B33BA6" w:rsidRDefault="00B33BA6">
            <w:pPr>
              <w:ind w:left="-102" w:right="-102"/>
              <w:rPr>
                <w:rFonts w:ascii="Times New Roman" w:hAnsi="Times New Roman"/>
              </w:rPr>
            </w:pPr>
            <w:r>
              <w:rPr>
                <w:rFonts w:ascii="Times New Roman" w:hAnsi="Times New Roman"/>
              </w:rPr>
              <w:t>- другие способы</w:t>
            </w:r>
          </w:p>
        </w:tc>
      </w:tr>
    </w:tbl>
    <w:p w:rsidR="00B33BA6" w:rsidRDefault="00B33BA6" w:rsidP="00B33BA6">
      <w:pPr>
        <w:spacing w:after="0" w:line="240" w:lineRule="auto"/>
        <w:rPr>
          <w:rFonts w:ascii="Times New Roman" w:hAnsi="Times New Roman"/>
          <w:b/>
        </w:rPr>
        <w:sectPr w:rsidR="00B33BA6">
          <w:pgSz w:w="16838" w:h="11906" w:orient="landscape"/>
          <w:pgMar w:top="851" w:right="1134" w:bottom="1701" w:left="1134" w:header="709" w:footer="709" w:gutter="0"/>
          <w:cols w:space="720"/>
        </w:sectPr>
      </w:pPr>
    </w:p>
    <w:p w:rsidR="00B33BA6" w:rsidRDefault="00B33BA6" w:rsidP="00B33BA6">
      <w:pPr>
        <w:pStyle w:val="1"/>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992"/>
        <w:gridCol w:w="2409"/>
        <w:gridCol w:w="1983"/>
        <w:gridCol w:w="1134"/>
        <w:gridCol w:w="1275"/>
        <w:gridCol w:w="993"/>
        <w:gridCol w:w="142"/>
        <w:gridCol w:w="992"/>
        <w:gridCol w:w="1275"/>
        <w:gridCol w:w="1559"/>
        <w:gridCol w:w="1558"/>
      </w:tblGrid>
      <w:tr w:rsidR="00B33BA6" w:rsidTr="00B33BA6">
        <w:tc>
          <w:tcPr>
            <w:tcW w:w="1951" w:type="dxa"/>
            <w:gridSpan w:val="2"/>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Срок предоставления в зависимости от условий</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Основания для отказа в приеме документов</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b/>
              </w:rPr>
            </w:pPr>
            <w:r>
              <w:rPr>
                <w:rFonts w:ascii="Times New Roman" w:hAnsi="Times New Roman"/>
                <w:b/>
              </w:rPr>
              <w:t>Основания для отказа в предоставлении «подуслуги»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Основания приостановления предоставления «подуслуги»</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Срок приостановления предоставления «подуслуги»</w:t>
            </w:r>
          </w:p>
        </w:tc>
        <w:tc>
          <w:tcPr>
            <w:tcW w:w="3402" w:type="dxa"/>
            <w:gridSpan w:val="4"/>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Плата за предоставление «подуслуги»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Способ обращения за получением «подуслуги»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Способ получения результата «подуслуги»</w:t>
            </w:r>
          </w:p>
        </w:tc>
      </w:tr>
      <w:tr w:rsidR="00B33BA6" w:rsidTr="00B33BA6">
        <w:tc>
          <w:tcPr>
            <w:tcW w:w="95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b/>
              </w:rPr>
            </w:pPr>
            <w:r>
              <w:rPr>
                <w:rFonts w:ascii="Times New Roman" w:hAnsi="Times New Roman"/>
                <w:b/>
              </w:rPr>
              <w:t>При подаче заявления по месту жительства (месту нахождения юр.лица)</w:t>
            </w:r>
          </w:p>
        </w:tc>
        <w:tc>
          <w:tcPr>
            <w:tcW w:w="992"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b/>
              </w:rPr>
            </w:pPr>
            <w:r>
              <w:rPr>
                <w:rFonts w:ascii="Times New Roman" w:hAnsi="Times New Roman"/>
                <w:b/>
              </w:rPr>
              <w:t xml:space="preserve">При подаче заявления не по месту жительства </w:t>
            </w:r>
          </w:p>
          <w:p w:rsidR="00B33BA6" w:rsidRDefault="00B33BA6">
            <w:pPr>
              <w:spacing w:after="0" w:line="240" w:lineRule="auto"/>
              <w:rPr>
                <w:rFonts w:ascii="Times New Roman" w:hAnsi="Times New Roman"/>
                <w:b/>
              </w:rPr>
            </w:pPr>
            <w:r>
              <w:rPr>
                <w:rFonts w:ascii="Times New Roman" w:hAnsi="Times New Roman"/>
                <w:b/>
              </w:rPr>
              <w:t>( по месту обращения)</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B33BA6" w:rsidRDefault="00B33BA6">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B33BA6" w:rsidRDefault="00B33BA6">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B33BA6" w:rsidRDefault="00B33BA6">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B33BA6" w:rsidRDefault="00B33BA6">
            <w:pPr>
              <w:spacing w:after="0" w:line="240" w:lineRule="auto"/>
              <w:rPr>
                <w:rFonts w:ascii="Times New Roman" w:hAnsi="Times New Roman"/>
                <w:b/>
              </w:rPr>
            </w:pPr>
          </w:p>
        </w:tc>
        <w:tc>
          <w:tcPr>
            <w:tcW w:w="993"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b/>
              </w:rPr>
            </w:pPr>
            <w:r>
              <w:rPr>
                <w:rFonts w:ascii="Times New Roman" w:hAnsi="Times New Roman"/>
                <w:b/>
              </w:rPr>
              <w:t>Наличие платы (государственной пошлины)</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b/>
              </w:rPr>
            </w:pPr>
            <w:r>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27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b/>
              </w:rPr>
            </w:pPr>
            <w:r>
              <w:rPr>
                <w:rFonts w:ascii="Times New Roman" w:hAnsi="Times New Roman"/>
                <w:b/>
              </w:rPr>
              <w:t>КБК для взимания платы (государственной пошлины), в том числе для МФЦ</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B33BA6" w:rsidRDefault="00B33BA6">
            <w:pPr>
              <w:spacing w:after="0" w:line="240" w:lineRule="auto"/>
              <w:rPr>
                <w:rFonts w:ascii="Times New Roman" w:hAnsi="Times New Roman"/>
                <w:b/>
              </w:rPr>
            </w:pPr>
          </w:p>
        </w:tc>
        <w:tc>
          <w:tcPr>
            <w:tcW w:w="1859" w:type="dxa"/>
            <w:vMerge/>
            <w:tcBorders>
              <w:top w:val="single" w:sz="4" w:space="0" w:color="000000"/>
              <w:left w:val="single" w:sz="4" w:space="0" w:color="000000"/>
              <w:bottom w:val="single" w:sz="4" w:space="0" w:color="000000"/>
              <w:right w:val="single" w:sz="4" w:space="0" w:color="000000"/>
            </w:tcBorders>
            <w:vAlign w:val="center"/>
            <w:hideMark/>
          </w:tcPr>
          <w:p w:rsidR="00B33BA6" w:rsidRDefault="00B33BA6">
            <w:pPr>
              <w:spacing w:after="0" w:line="240" w:lineRule="auto"/>
              <w:rPr>
                <w:rFonts w:ascii="Times New Roman" w:hAnsi="Times New Roman"/>
                <w:b/>
              </w:rPr>
            </w:pPr>
          </w:p>
        </w:tc>
      </w:tr>
      <w:tr w:rsidR="00B33BA6" w:rsidTr="00B33BA6">
        <w:tc>
          <w:tcPr>
            <w:tcW w:w="95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2</w:t>
            </w:r>
          </w:p>
        </w:tc>
        <w:tc>
          <w:tcPr>
            <w:tcW w:w="241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3</w:t>
            </w:r>
          </w:p>
        </w:tc>
        <w:tc>
          <w:tcPr>
            <w:tcW w:w="198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5</w:t>
            </w:r>
          </w:p>
        </w:tc>
        <w:tc>
          <w:tcPr>
            <w:tcW w:w="127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7</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8</w:t>
            </w:r>
          </w:p>
        </w:tc>
        <w:tc>
          <w:tcPr>
            <w:tcW w:w="127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9</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10</w:t>
            </w:r>
          </w:p>
        </w:tc>
        <w:tc>
          <w:tcPr>
            <w:tcW w:w="155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11</w:t>
            </w:r>
          </w:p>
        </w:tc>
      </w:tr>
      <w:tr w:rsidR="00B33BA6" w:rsidTr="00B33BA6">
        <w:trPr>
          <w:trHeight w:val="609"/>
        </w:trPr>
        <w:tc>
          <w:tcPr>
            <w:tcW w:w="15275" w:type="dxa"/>
            <w:gridSpan w:val="12"/>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p w:rsidR="00B33BA6" w:rsidRDefault="00B33BA6">
            <w:pPr>
              <w:spacing w:after="0" w:line="240" w:lineRule="auto"/>
              <w:jc w:val="center"/>
              <w:rPr>
                <w:rFonts w:ascii="Times New Roman" w:hAnsi="Times New Roman"/>
                <w:b/>
                <w:bCs/>
              </w:rPr>
            </w:pPr>
            <w:r>
              <w:rPr>
                <w:rFonts w:ascii="Times New Roman" w:hAnsi="Times New Roman"/>
                <w:b/>
              </w:rPr>
              <w:t xml:space="preserve">1. Наименование «подуслуги» 1: </w:t>
            </w:r>
            <w:r>
              <w:rPr>
                <w:rFonts w:ascii="Times New Roman" w:hAnsi="Times New Roman"/>
                <w:b/>
                <w:bCs/>
              </w:rPr>
              <w:t>Предоставление в аренду и безвозмездное пользование муниципального имущества без торгов.</w:t>
            </w:r>
          </w:p>
          <w:p w:rsidR="00B33BA6" w:rsidRDefault="00B33BA6">
            <w:pPr>
              <w:spacing w:after="0" w:line="240" w:lineRule="auto"/>
              <w:jc w:val="center"/>
              <w:rPr>
                <w:rFonts w:ascii="Times New Roman" w:hAnsi="Times New Roman"/>
              </w:rPr>
            </w:pPr>
          </w:p>
        </w:tc>
      </w:tr>
      <w:tr w:rsidR="00B33BA6" w:rsidTr="00B33BA6">
        <w:tc>
          <w:tcPr>
            <w:tcW w:w="95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30 календарных дней</w:t>
            </w:r>
          </w:p>
        </w:tc>
        <w:tc>
          <w:tcPr>
            <w:tcW w:w="992"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30 календарных дней</w:t>
            </w:r>
          </w:p>
        </w:tc>
        <w:tc>
          <w:tcPr>
            <w:tcW w:w="241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B33BA6" w:rsidRDefault="00B33BA6">
            <w:pPr>
              <w:pStyle w:val="a5"/>
              <w:jc w:val="both"/>
              <w:rPr>
                <w:b/>
              </w:rPr>
            </w:pPr>
            <w:r>
              <w:rPr>
                <w:rFonts w:ascii="Times New Roman" w:hAnsi="Times New Roman"/>
              </w:rPr>
              <w:lastRenderedPageBreak/>
              <w:t>- подача заявления лицом, не уполномоченным совершать такого рода действия.</w:t>
            </w:r>
          </w:p>
        </w:tc>
        <w:tc>
          <w:tcPr>
            <w:tcW w:w="1984"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lastRenderedPageBreak/>
              <w:t>-документы, представленные заявителем, по форме или содержанию не соответствуют требованиям действующего законодательства;</w:t>
            </w:r>
          </w:p>
          <w:p w:rsidR="00B33BA6" w:rsidRDefault="00B33BA6">
            <w:pPr>
              <w:pStyle w:val="a5"/>
              <w:jc w:val="both"/>
              <w:rPr>
                <w:rFonts w:ascii="Times New Roman" w:hAnsi="Times New Roman"/>
              </w:rPr>
            </w:pPr>
            <w:r>
              <w:rPr>
                <w:rFonts w:ascii="Times New Roman" w:hAnsi="Times New Roman"/>
              </w:rPr>
              <w:t xml:space="preserve">- не представлены документы, необходимые в соответствии с административным регламентом для  предоставления  </w:t>
            </w:r>
            <w:r>
              <w:rPr>
                <w:rFonts w:ascii="Times New Roman" w:hAnsi="Times New Roman"/>
              </w:rPr>
              <w:lastRenderedPageBreak/>
              <w:t>муниципальной услуги;</w:t>
            </w:r>
          </w:p>
          <w:p w:rsidR="00B33BA6" w:rsidRDefault="00B33BA6">
            <w:pPr>
              <w:pStyle w:val="a5"/>
              <w:jc w:val="both"/>
              <w:rPr>
                <w:rFonts w:ascii="Times New Roman" w:hAnsi="Times New Roman"/>
              </w:rPr>
            </w:pPr>
            <w:r>
              <w:rPr>
                <w:rFonts w:ascii="Times New Roman" w:hAnsi="Times New Roman"/>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B33BA6" w:rsidRDefault="00B33BA6">
            <w:pPr>
              <w:pStyle w:val="a5"/>
              <w:jc w:val="both"/>
              <w:rPr>
                <w:rFonts w:ascii="Times New Roman" w:hAnsi="Times New Roman"/>
              </w:rPr>
            </w:pPr>
            <w:r>
              <w:rPr>
                <w:rFonts w:ascii="Times New Roman" w:hAnsi="Times New Roman"/>
              </w:rPr>
              <w:t>-имущество, на которое подана заявка на аренду, безвозмездное пользование используется или будет использоваться для муниципальных нужд;</w:t>
            </w:r>
          </w:p>
          <w:p w:rsidR="00B33BA6" w:rsidRDefault="00B33BA6">
            <w:pPr>
              <w:pStyle w:val="a5"/>
              <w:jc w:val="both"/>
              <w:rPr>
                <w:rFonts w:ascii="Times New Roman" w:eastAsia="Calibri" w:hAnsi="Times New Roman"/>
                <w:lang w:eastAsia="en-US"/>
              </w:rPr>
            </w:pPr>
            <w:r>
              <w:rPr>
                <w:rFonts w:ascii="Times New Roman" w:hAnsi="Times New Roman"/>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B33BA6" w:rsidRDefault="00B33BA6">
            <w:pPr>
              <w:pStyle w:val="a5"/>
              <w:jc w:val="both"/>
              <w:rPr>
                <w:rFonts w:ascii="Times New Roman" w:hAnsi="Times New Roman"/>
              </w:rPr>
            </w:pPr>
            <w:r>
              <w:rPr>
                <w:rFonts w:ascii="Times New Roman" w:eastAsia="Calibri" w:hAnsi="Times New Roman"/>
                <w:lang w:eastAsia="en-US"/>
              </w:rPr>
              <w:t>- имущество не относится к собственности сельского поселения.</w:t>
            </w:r>
          </w:p>
        </w:tc>
        <w:tc>
          <w:tcPr>
            <w:tcW w:w="113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lastRenderedPageBreak/>
              <w:t>нет</w:t>
            </w:r>
          </w:p>
        </w:tc>
        <w:tc>
          <w:tcPr>
            <w:tcW w:w="127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нет</w:t>
            </w:r>
          </w:p>
        </w:tc>
        <w:tc>
          <w:tcPr>
            <w:tcW w:w="992"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w:t>
            </w:r>
          </w:p>
        </w:tc>
        <w:tc>
          <w:tcPr>
            <w:tcW w:w="127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 xml:space="preserve">- в орган на бумажном носителе; </w:t>
            </w:r>
          </w:p>
          <w:p w:rsidR="00B33BA6" w:rsidRDefault="00B33BA6">
            <w:pPr>
              <w:pStyle w:val="a5"/>
              <w:jc w:val="both"/>
              <w:rPr>
                <w:rFonts w:ascii="Times New Roman" w:hAnsi="Times New Roman"/>
              </w:rPr>
            </w:pPr>
            <w:r>
              <w:rPr>
                <w:rFonts w:ascii="Times New Roman" w:hAnsi="Times New Roman"/>
              </w:rPr>
              <w:t>- посредством почтовой связи в орган;</w:t>
            </w:r>
          </w:p>
          <w:p w:rsidR="00B33BA6" w:rsidRDefault="00B33BA6">
            <w:pPr>
              <w:pStyle w:val="a5"/>
              <w:jc w:val="both"/>
              <w:rPr>
                <w:rFonts w:ascii="Times New Roman" w:hAnsi="Times New Roman"/>
              </w:rPr>
            </w:pPr>
            <w:r>
              <w:rPr>
                <w:rFonts w:ascii="Times New Roman" w:hAnsi="Times New Roman"/>
              </w:rPr>
              <w:t xml:space="preserve">- в МФЦ на бумажном носителе; </w:t>
            </w:r>
          </w:p>
          <w:p w:rsidR="00B33BA6" w:rsidRDefault="00B33BA6">
            <w:pPr>
              <w:pStyle w:val="a5"/>
              <w:jc w:val="both"/>
              <w:rPr>
                <w:rFonts w:ascii="Times New Roman" w:hAnsi="Times New Roman"/>
              </w:rPr>
            </w:pPr>
            <w:r>
              <w:rPr>
                <w:rFonts w:ascii="Times New Roman" w:hAnsi="Times New Roman"/>
              </w:rPr>
              <w:t>- через Портал государственных и муниципальных услуг Воронежской области</w:t>
            </w:r>
          </w:p>
          <w:p w:rsidR="00B33BA6" w:rsidRDefault="00B33BA6">
            <w:pPr>
              <w:pStyle w:val="a5"/>
              <w:jc w:val="both"/>
              <w:rPr>
                <w:rFonts w:ascii="Times New Roman" w:hAnsi="Times New Roman"/>
              </w:rPr>
            </w:pPr>
            <w:r>
              <w:rPr>
                <w:rFonts w:ascii="Times New Roman" w:hAnsi="Times New Roman"/>
              </w:rPr>
              <w:lastRenderedPageBreak/>
              <w:t>- Единый портал государственных и муниципальных услуг</w:t>
            </w:r>
          </w:p>
        </w:tc>
        <w:tc>
          <w:tcPr>
            <w:tcW w:w="1559"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r>
              <w:rPr>
                <w:rFonts w:ascii="Times New Roman" w:hAnsi="Times New Roman"/>
              </w:rPr>
              <w:lastRenderedPageBreak/>
              <w:t>- в виде бумажного документа непосредственно при личном обращении в администрацию или МФЦ;</w:t>
            </w:r>
          </w:p>
          <w:p w:rsidR="00B33BA6" w:rsidRDefault="00B33BA6">
            <w:pPr>
              <w:spacing w:after="0" w:line="240" w:lineRule="auto"/>
              <w:jc w:val="both"/>
              <w:rPr>
                <w:rFonts w:ascii="Times New Roman" w:hAnsi="Times New Roman"/>
              </w:rPr>
            </w:pPr>
            <w:r>
              <w:rPr>
                <w:rFonts w:ascii="Times New Roman" w:hAnsi="Times New Roman"/>
              </w:rPr>
              <w:t>- в виде бумажного документа, посредством почтового отправления;</w:t>
            </w:r>
          </w:p>
          <w:p w:rsidR="00B33BA6" w:rsidRDefault="00B33BA6">
            <w:pPr>
              <w:spacing w:after="0" w:line="240" w:lineRule="auto"/>
              <w:jc w:val="both"/>
              <w:rPr>
                <w:rFonts w:ascii="Times New Roman" w:hAnsi="Times New Roman"/>
              </w:rPr>
            </w:pPr>
            <w:r>
              <w:rPr>
                <w:rFonts w:ascii="Times New Roman" w:hAnsi="Times New Roman"/>
              </w:rPr>
              <w:t xml:space="preserve">- в виде электронного </w:t>
            </w:r>
            <w:r>
              <w:rPr>
                <w:rFonts w:ascii="Times New Roman" w:hAnsi="Times New Roman"/>
              </w:rPr>
              <w:lastRenderedPageBreak/>
              <w:t>документа, размещенного на официальном сайте, ссылка на который направляется администрацией заявителю посредством электронной почты;</w:t>
            </w:r>
          </w:p>
          <w:p w:rsidR="00B33BA6" w:rsidRDefault="00B33BA6">
            <w:pPr>
              <w:spacing w:after="0" w:line="240" w:lineRule="auto"/>
              <w:jc w:val="both"/>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B33BA6" w:rsidRDefault="00B33BA6">
            <w:pPr>
              <w:spacing w:after="0" w:line="240" w:lineRule="auto"/>
              <w:jc w:val="both"/>
              <w:rPr>
                <w:rFonts w:ascii="Times New Roman" w:hAnsi="Times New Roman"/>
              </w:rPr>
            </w:pPr>
          </w:p>
        </w:tc>
      </w:tr>
      <w:tr w:rsidR="00B33BA6" w:rsidTr="00B33BA6">
        <w:trPr>
          <w:trHeight w:val="580"/>
        </w:trPr>
        <w:tc>
          <w:tcPr>
            <w:tcW w:w="15275" w:type="dxa"/>
            <w:gridSpan w:val="12"/>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bCs/>
              </w:rPr>
            </w:pPr>
          </w:p>
          <w:p w:rsidR="00B33BA6" w:rsidRDefault="00B33BA6">
            <w:pPr>
              <w:tabs>
                <w:tab w:val="center" w:pos="7317"/>
                <w:tab w:val="left" w:pos="12705"/>
              </w:tabs>
              <w:spacing w:after="0" w:line="240" w:lineRule="auto"/>
              <w:jc w:val="center"/>
              <w:rPr>
                <w:rFonts w:ascii="Times New Roman" w:hAnsi="Times New Roman"/>
                <w:b/>
                <w:bCs/>
              </w:rPr>
            </w:pPr>
            <w:r>
              <w:rPr>
                <w:rFonts w:ascii="Times New Roman" w:hAnsi="Times New Roman"/>
                <w:b/>
                <w:bCs/>
              </w:rPr>
              <w:t>2. Наименование «подуслуги» 2:  Предоставление в аренду и безвозмездное пользование муниципального имущества на торгах.</w:t>
            </w:r>
          </w:p>
          <w:p w:rsidR="00B33BA6" w:rsidRDefault="00B33BA6">
            <w:pPr>
              <w:tabs>
                <w:tab w:val="center" w:pos="7317"/>
                <w:tab w:val="left" w:pos="12705"/>
              </w:tabs>
              <w:spacing w:after="0" w:line="240" w:lineRule="auto"/>
              <w:rPr>
                <w:rFonts w:ascii="Times New Roman" w:hAnsi="Times New Roman"/>
              </w:rPr>
            </w:pPr>
          </w:p>
        </w:tc>
      </w:tr>
      <w:tr w:rsidR="00B33BA6" w:rsidTr="00B33BA6">
        <w:tc>
          <w:tcPr>
            <w:tcW w:w="95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lastRenderedPageBreak/>
              <w:t>75 календарных дней</w:t>
            </w:r>
          </w:p>
        </w:tc>
        <w:tc>
          <w:tcPr>
            <w:tcW w:w="992"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75 календарных дней</w:t>
            </w:r>
          </w:p>
        </w:tc>
        <w:tc>
          <w:tcPr>
            <w:tcW w:w="241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B33BA6" w:rsidRDefault="00B33BA6">
            <w:pPr>
              <w:pStyle w:val="a5"/>
              <w:jc w:val="both"/>
              <w:rPr>
                <w:b/>
              </w:rPr>
            </w:pPr>
            <w:r>
              <w:rPr>
                <w:rFonts w:ascii="Times New Roman" w:hAnsi="Times New Roman"/>
              </w:rPr>
              <w:t>- подача заявления лицом, не уполномоченным совершать такого рода действия</w:t>
            </w:r>
          </w:p>
        </w:tc>
        <w:tc>
          <w:tcPr>
            <w:tcW w:w="1984"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-документы, представленные заявителем, по форме или содержанию не соответствуют требованиям действующего законодательства;</w:t>
            </w:r>
          </w:p>
          <w:p w:rsidR="00B33BA6" w:rsidRDefault="00B33BA6">
            <w:pPr>
              <w:pStyle w:val="a5"/>
              <w:jc w:val="both"/>
              <w:rPr>
                <w:rFonts w:ascii="Times New Roman" w:hAnsi="Times New Roman"/>
              </w:rPr>
            </w:pPr>
            <w:r>
              <w:rPr>
                <w:rFonts w:ascii="Times New Roman" w:hAnsi="Times New Roman"/>
              </w:rPr>
              <w:t>- не представлены документы, необходимые в соответствии с административным регламентом для  предоставления  муниципальной услуги;</w:t>
            </w:r>
          </w:p>
          <w:p w:rsidR="00B33BA6" w:rsidRDefault="00B33BA6">
            <w:pPr>
              <w:pStyle w:val="a5"/>
              <w:jc w:val="both"/>
              <w:rPr>
                <w:rFonts w:ascii="Times New Roman" w:hAnsi="Times New Roman"/>
              </w:rPr>
            </w:pPr>
            <w:r>
              <w:rPr>
                <w:rFonts w:ascii="Times New Roman" w:hAnsi="Times New Roman"/>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B33BA6" w:rsidRDefault="00B33BA6">
            <w:pPr>
              <w:pStyle w:val="a5"/>
              <w:jc w:val="both"/>
              <w:rPr>
                <w:rFonts w:ascii="Times New Roman" w:hAnsi="Times New Roman"/>
              </w:rPr>
            </w:pPr>
            <w:r>
              <w:rPr>
                <w:rFonts w:ascii="Times New Roman" w:hAnsi="Times New Roman"/>
              </w:rPr>
              <w:t>-имущество, на которое подана заявка на аренду, безвозмездное пользование используется или будет использоваться для муниципальных нужд;</w:t>
            </w:r>
          </w:p>
          <w:p w:rsidR="00B33BA6" w:rsidRDefault="00B33BA6">
            <w:pPr>
              <w:pStyle w:val="a5"/>
              <w:jc w:val="both"/>
              <w:rPr>
                <w:rFonts w:ascii="Times New Roman" w:eastAsia="Calibri" w:hAnsi="Times New Roman"/>
                <w:lang w:eastAsia="en-US"/>
              </w:rPr>
            </w:pPr>
            <w:r>
              <w:rPr>
                <w:rFonts w:ascii="Times New Roman" w:hAnsi="Times New Roman"/>
              </w:rPr>
              <w:t xml:space="preserve">  - отсутствуют основания для </w:t>
            </w:r>
            <w:r>
              <w:rPr>
                <w:rFonts w:ascii="Times New Roman" w:hAnsi="Times New Roman"/>
              </w:rPr>
              <w:lastRenderedPageBreak/>
              <w:t>предоставления муниципального имущества в аренду  без торгов в соответствии с требованиями федерального закона «О защите конкуренции»;</w:t>
            </w:r>
          </w:p>
          <w:p w:rsidR="00B33BA6" w:rsidRDefault="00B33BA6">
            <w:pPr>
              <w:spacing w:after="0" w:line="240" w:lineRule="auto"/>
              <w:jc w:val="both"/>
              <w:rPr>
                <w:rFonts w:ascii="Times New Roman" w:eastAsia="Calibri" w:hAnsi="Times New Roman"/>
                <w:lang w:eastAsia="en-US"/>
              </w:rPr>
            </w:pPr>
            <w:r>
              <w:rPr>
                <w:rFonts w:ascii="Times New Roman" w:eastAsia="Calibri" w:hAnsi="Times New Roman"/>
                <w:lang w:eastAsia="en-US"/>
              </w:rPr>
              <w:t>- имущество не относится к собственности сельского поселения.</w:t>
            </w:r>
          </w:p>
          <w:p w:rsidR="00B33BA6" w:rsidRDefault="00B33BA6">
            <w:pPr>
              <w:pStyle w:val="a5"/>
              <w:jc w:val="both"/>
              <w:rPr>
                <w:rFonts w:ascii="Times New Roman" w:eastAsia="Calibri" w:hAnsi="Times New Roman"/>
              </w:rPr>
            </w:pPr>
            <w:r>
              <w:rPr>
                <w:rFonts w:ascii="Times New Roman" w:eastAsia="Calibri" w:hAnsi="Times New Roman"/>
              </w:rPr>
              <w:t xml:space="preserve">- несоответствия требованиям, указанным в пункте 18 Правил, являющихся </w:t>
            </w:r>
            <w:r>
              <w:rPr>
                <w:rFonts w:ascii="Times New Roman" w:hAnsi="Times New Roman"/>
              </w:rPr>
              <w:t>Приложение 1 к Приказу ФАС России от 10.02.2010 N 67</w:t>
            </w:r>
            <w:r>
              <w:rPr>
                <w:rFonts w:ascii="Times New Roman" w:eastAsia="Calibri" w:hAnsi="Times New Roman"/>
              </w:rPr>
              <w:t>;</w:t>
            </w:r>
          </w:p>
          <w:p w:rsidR="00B33BA6" w:rsidRDefault="00B33BA6">
            <w:pPr>
              <w:pStyle w:val="a5"/>
              <w:jc w:val="both"/>
              <w:rPr>
                <w:rFonts w:ascii="Times New Roman" w:eastAsia="Calibri" w:hAnsi="Times New Roman"/>
              </w:rPr>
            </w:pPr>
            <w:r>
              <w:rPr>
                <w:rFonts w:ascii="Times New Roman" w:eastAsia="Calibri" w:hAnsi="Times New Roman"/>
              </w:rPr>
              <w:t>- невнесения задатка, если требование о внесении задатка указано в извещении о проведении конкурса или аукциона;</w:t>
            </w:r>
          </w:p>
          <w:p w:rsidR="00B33BA6" w:rsidRDefault="00B33BA6">
            <w:pPr>
              <w:pStyle w:val="a5"/>
              <w:jc w:val="both"/>
              <w:rPr>
                <w:rFonts w:ascii="Times New Roman" w:eastAsia="Calibri" w:hAnsi="Times New Roman"/>
              </w:rPr>
            </w:pPr>
            <w:r>
              <w:rPr>
                <w:rFonts w:ascii="Times New Roman" w:eastAsia="Calibri" w:hAnsi="Times New Roman"/>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w:t>
            </w:r>
            <w:r>
              <w:rPr>
                <w:rFonts w:ascii="Times New Roman" w:eastAsia="Calibri" w:hAnsi="Times New Roman"/>
              </w:rPr>
              <w:lastRenderedPageBreak/>
              <w:t>таких заявках предложения о цене договора ниже начальной (минимальной) цены договора (цены лота);</w:t>
            </w:r>
          </w:p>
          <w:p w:rsidR="00B33BA6" w:rsidRDefault="00B33BA6">
            <w:pPr>
              <w:pStyle w:val="a5"/>
              <w:jc w:val="both"/>
              <w:rPr>
                <w:rFonts w:ascii="Times New Roman" w:eastAsia="Calibri" w:hAnsi="Times New Roman"/>
              </w:rPr>
            </w:pPr>
            <w:r>
              <w:rPr>
                <w:rFonts w:ascii="Times New Roman" w:eastAsia="Calibri" w:hAnsi="Times New Roman"/>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w:t>
            </w:r>
            <w:r>
              <w:rPr>
                <w:rFonts w:ascii="Times New Roman" w:eastAsia="Calibri" w:hAnsi="Times New Roman"/>
              </w:rPr>
              <w:lastRenderedPageBreak/>
              <w:t>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B33BA6" w:rsidRDefault="00B33BA6">
            <w:pPr>
              <w:pStyle w:val="a5"/>
              <w:jc w:val="both"/>
              <w:rPr>
                <w:rFonts w:ascii="Times New Roman" w:eastAsia="Calibri" w:hAnsi="Times New Roman"/>
              </w:rPr>
            </w:pPr>
            <w:r>
              <w:rPr>
                <w:rFonts w:ascii="Times New Roman" w:eastAsia="Calibri" w:hAnsi="Times New Roman"/>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33BA6" w:rsidRDefault="00B33BA6">
            <w:pPr>
              <w:pStyle w:val="a5"/>
              <w:jc w:val="both"/>
            </w:pPr>
            <w:r>
              <w:rPr>
                <w:rFonts w:ascii="Times New Roman" w:eastAsia="Calibri" w:hAnsi="Times New Roman"/>
              </w:rPr>
              <w:t xml:space="preserve">- наличие решения о приостановлении деятельности заявителя в </w:t>
            </w:r>
            <w:r>
              <w:rPr>
                <w:rFonts w:ascii="Times New Roman" w:eastAsia="Calibri" w:hAnsi="Times New Roman"/>
              </w:rPr>
              <w:lastRenderedPageBreak/>
              <w:t>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c>
          <w:tcPr>
            <w:tcW w:w="113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lastRenderedPageBreak/>
              <w:t>нет</w:t>
            </w:r>
          </w:p>
        </w:tc>
        <w:tc>
          <w:tcPr>
            <w:tcW w:w="127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нет</w:t>
            </w:r>
          </w:p>
        </w:tc>
        <w:tc>
          <w:tcPr>
            <w:tcW w:w="992"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w:t>
            </w:r>
          </w:p>
        </w:tc>
        <w:tc>
          <w:tcPr>
            <w:tcW w:w="127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 xml:space="preserve">- в орган на бумажном носителе; </w:t>
            </w:r>
          </w:p>
          <w:p w:rsidR="00B33BA6" w:rsidRDefault="00B33BA6">
            <w:pPr>
              <w:pStyle w:val="a5"/>
              <w:jc w:val="both"/>
              <w:rPr>
                <w:rFonts w:ascii="Times New Roman" w:hAnsi="Times New Roman"/>
              </w:rPr>
            </w:pPr>
            <w:r>
              <w:rPr>
                <w:rFonts w:ascii="Times New Roman" w:hAnsi="Times New Roman"/>
              </w:rPr>
              <w:t>- посредством почтовой связи в орган;</w:t>
            </w:r>
          </w:p>
          <w:p w:rsidR="00B33BA6" w:rsidRDefault="00B33BA6">
            <w:pPr>
              <w:pStyle w:val="a5"/>
              <w:jc w:val="both"/>
              <w:rPr>
                <w:rFonts w:ascii="Times New Roman" w:hAnsi="Times New Roman"/>
              </w:rPr>
            </w:pPr>
            <w:r>
              <w:rPr>
                <w:rFonts w:ascii="Times New Roman" w:hAnsi="Times New Roman"/>
              </w:rPr>
              <w:t xml:space="preserve">- в МФЦ на бумажном носителе; </w:t>
            </w:r>
          </w:p>
          <w:p w:rsidR="00B33BA6" w:rsidRDefault="00B33BA6">
            <w:pPr>
              <w:pStyle w:val="a5"/>
              <w:jc w:val="both"/>
              <w:rPr>
                <w:rFonts w:ascii="Times New Roman" w:hAnsi="Times New Roman"/>
              </w:rPr>
            </w:pPr>
            <w:r>
              <w:rPr>
                <w:rFonts w:ascii="Times New Roman" w:hAnsi="Times New Roman"/>
              </w:rPr>
              <w:t>- через Портал государственных и муниципальных услуг Воронежской области</w:t>
            </w:r>
          </w:p>
          <w:p w:rsidR="00B33BA6" w:rsidRDefault="00B33BA6">
            <w:pPr>
              <w:pStyle w:val="a5"/>
              <w:jc w:val="both"/>
              <w:rPr>
                <w:rFonts w:ascii="Times New Roman" w:hAnsi="Times New Roman"/>
              </w:rPr>
            </w:pPr>
            <w:r>
              <w:rPr>
                <w:rFonts w:ascii="Times New Roman" w:hAnsi="Times New Roman"/>
              </w:rPr>
              <w:t>- Единый портал государственных и муниципальных услуг</w:t>
            </w:r>
          </w:p>
        </w:tc>
        <w:tc>
          <w:tcPr>
            <w:tcW w:w="1559"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B33BA6" w:rsidRDefault="00B33BA6">
            <w:pPr>
              <w:spacing w:after="0" w:line="240" w:lineRule="auto"/>
              <w:jc w:val="both"/>
              <w:rPr>
                <w:rFonts w:ascii="Times New Roman" w:hAnsi="Times New Roman"/>
              </w:rPr>
            </w:pPr>
            <w:r>
              <w:rPr>
                <w:rFonts w:ascii="Times New Roman" w:hAnsi="Times New Roman"/>
              </w:rPr>
              <w:t>- в виде бумажного документа, посредством почтового отправления;</w:t>
            </w:r>
          </w:p>
          <w:p w:rsidR="00B33BA6" w:rsidRDefault="00B33BA6">
            <w:pPr>
              <w:spacing w:after="0" w:line="240" w:lineRule="auto"/>
              <w:jc w:val="both"/>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33BA6" w:rsidRDefault="00B33BA6">
            <w:pPr>
              <w:spacing w:after="0" w:line="240" w:lineRule="auto"/>
              <w:jc w:val="both"/>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B33BA6" w:rsidRDefault="00B33BA6">
            <w:pPr>
              <w:spacing w:after="0" w:line="240" w:lineRule="auto"/>
              <w:jc w:val="both"/>
              <w:rPr>
                <w:rFonts w:ascii="Times New Roman" w:hAnsi="Times New Roman"/>
              </w:rPr>
            </w:pPr>
          </w:p>
        </w:tc>
      </w:tr>
    </w:tbl>
    <w:p w:rsidR="00B33BA6" w:rsidRDefault="00B33BA6" w:rsidP="00B33BA6">
      <w:pPr>
        <w:spacing w:after="0" w:line="240" w:lineRule="auto"/>
        <w:rPr>
          <w:rFonts w:ascii="Times New Roman" w:hAnsi="Times New Roman"/>
          <w:b/>
        </w:rPr>
      </w:pPr>
    </w:p>
    <w:p w:rsidR="00B33BA6" w:rsidRDefault="00B33BA6" w:rsidP="00B33BA6">
      <w:pPr>
        <w:pStyle w:val="1"/>
        <w:spacing w:before="0" w:line="240" w:lineRule="auto"/>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3. «СВЕДЕНИЯ О ЗАЯВИТЕЛЯХ «ПОДУСЛУГИ»</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1985"/>
        <w:gridCol w:w="2410"/>
        <w:gridCol w:w="1560"/>
        <w:gridCol w:w="2268"/>
        <w:gridCol w:w="1418"/>
        <w:gridCol w:w="2551"/>
      </w:tblGrid>
      <w:tr w:rsidR="00B33BA6" w:rsidTr="00B33BA6">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Категории лиц, имеющих право на получение «подуслуги»</w:t>
            </w:r>
          </w:p>
        </w:tc>
        <w:tc>
          <w:tcPr>
            <w:tcW w:w="198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Документ, подтверждающий правомочие заявителя соответствующей категории на получение «подуслуги»</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Наличие возможности подачи заявления на предоставление «подуслуги» представителями заявителя</w:t>
            </w:r>
          </w:p>
        </w:tc>
        <w:tc>
          <w:tcPr>
            <w:tcW w:w="2268"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Исчерпывающий перечень лиц, имеющих право на подачу заявления от имени заявителя</w:t>
            </w:r>
          </w:p>
        </w:tc>
        <w:tc>
          <w:tcPr>
            <w:tcW w:w="1418"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Наименование документа, подтверждающего право подачи заявления от имени заявителя</w:t>
            </w: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 подачи заявления от имени заявителя</w:t>
            </w:r>
          </w:p>
        </w:tc>
      </w:tr>
      <w:tr w:rsidR="00B33BA6" w:rsidTr="00B33BA6">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1</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3</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4</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5</w:t>
            </w:r>
          </w:p>
        </w:tc>
        <w:tc>
          <w:tcPr>
            <w:tcW w:w="2268"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6</w:t>
            </w:r>
          </w:p>
        </w:tc>
        <w:tc>
          <w:tcPr>
            <w:tcW w:w="1418"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7</w:t>
            </w: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8</w:t>
            </w:r>
          </w:p>
        </w:tc>
      </w:tr>
      <w:tr w:rsidR="00B33BA6" w:rsidTr="00B33BA6">
        <w:trPr>
          <w:trHeight w:val="236"/>
        </w:trPr>
        <w:tc>
          <w:tcPr>
            <w:tcW w:w="15134" w:type="dxa"/>
            <w:gridSpan w:val="8"/>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1. Наименование «подуслуги» 1: Предоставление в аренду и безвозмездное пользование муниципального имущества без торгов.</w:t>
            </w:r>
          </w:p>
          <w:p w:rsidR="00B33BA6" w:rsidRDefault="00B33BA6">
            <w:pPr>
              <w:spacing w:after="0" w:line="240" w:lineRule="auto"/>
              <w:jc w:val="center"/>
              <w:rPr>
                <w:rFonts w:ascii="Times New Roman" w:hAnsi="Times New Roman"/>
                <w:b/>
              </w:rPr>
            </w:pPr>
            <w:r>
              <w:rPr>
                <w:rFonts w:ascii="Times New Roman" w:hAnsi="Times New Roman"/>
                <w:b/>
              </w:rPr>
              <w:t>2. Наименование «подуслуги» 2: Предоставление в аренду и безвозмездное пользование муниципального имущества на торгах.</w:t>
            </w:r>
            <w:r>
              <w:rPr>
                <w:rStyle w:val="a7"/>
                <w:b/>
                <w:bCs/>
              </w:rPr>
              <w:footnoteReference w:id="5"/>
            </w:r>
          </w:p>
        </w:tc>
      </w:tr>
      <w:tr w:rsidR="00B33BA6" w:rsidTr="00B33BA6">
        <w:tc>
          <w:tcPr>
            <w:tcW w:w="53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b/>
              </w:rPr>
            </w:pPr>
            <w:r>
              <w:rPr>
                <w:rFonts w:ascii="Times New Roman" w:hAnsi="Times New Roman"/>
                <w:b/>
              </w:rPr>
              <w:t>1.</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Физическое лицо</w:t>
            </w:r>
          </w:p>
        </w:tc>
        <w:tc>
          <w:tcPr>
            <w:tcW w:w="1985"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rPr>
                <w:rFonts w:ascii="Times New Roman" w:hAnsi="Times New Roman"/>
                <w:color w:val="000000"/>
              </w:rPr>
            </w:pPr>
            <w:r>
              <w:rPr>
                <w:rFonts w:ascii="Times New Roman" w:hAnsi="Times New Roman"/>
                <w:color w:val="000000"/>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Имеется</w:t>
            </w:r>
          </w:p>
        </w:tc>
        <w:tc>
          <w:tcPr>
            <w:tcW w:w="2268"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Лицо, наделенное заявителем соответствующими полномочиями в силу закона, договора или доверенностью</w:t>
            </w:r>
          </w:p>
        </w:tc>
        <w:tc>
          <w:tcPr>
            <w:tcW w:w="1418"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33BA6" w:rsidTr="00B33BA6">
        <w:tc>
          <w:tcPr>
            <w:tcW w:w="534"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color w:val="000000"/>
              </w:rPr>
            </w:pPr>
          </w:p>
        </w:tc>
        <w:tc>
          <w:tcPr>
            <w:tcW w:w="241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Доверенность</w:t>
            </w: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w:t>
            </w:r>
            <w:r>
              <w:rPr>
                <w:rFonts w:ascii="Times New Roman" w:hAnsi="Times New Roman"/>
              </w:rPr>
              <w:lastRenderedPageBreak/>
              <w:t>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B33BA6" w:rsidTr="00B33BA6">
        <w:tc>
          <w:tcPr>
            <w:tcW w:w="534"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color w:val="000000"/>
              </w:rPr>
            </w:pPr>
          </w:p>
        </w:tc>
        <w:tc>
          <w:tcPr>
            <w:tcW w:w="241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Иной документ, подтверждающий полномочия</w:t>
            </w: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B33BA6" w:rsidTr="00B33BA6">
        <w:tc>
          <w:tcPr>
            <w:tcW w:w="53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b/>
              </w:rPr>
            </w:pPr>
            <w:r>
              <w:rPr>
                <w:rFonts w:ascii="Times New Roman" w:hAnsi="Times New Roman"/>
                <w:b/>
              </w:rPr>
              <w:t>2.</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Юридическое лицо</w:t>
            </w:r>
          </w:p>
        </w:tc>
        <w:tc>
          <w:tcPr>
            <w:tcW w:w="1985"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rPr>
                <w:rFonts w:ascii="Times New Roman" w:hAnsi="Times New Roman"/>
                <w:color w:val="000000"/>
              </w:rPr>
            </w:pPr>
            <w:r>
              <w:rPr>
                <w:rFonts w:ascii="Times New Roman" w:hAnsi="Times New Roman"/>
                <w:color w:val="00000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1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5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Имеется</w:t>
            </w:r>
          </w:p>
        </w:tc>
        <w:tc>
          <w:tcPr>
            <w:tcW w:w="2268"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w:t>
            </w:r>
            <w:r>
              <w:rPr>
                <w:rFonts w:ascii="Times New Roman" w:hAnsi="Times New Roman"/>
              </w:rPr>
              <w:lastRenderedPageBreak/>
              <w:t>слов и других исправлений.</w:t>
            </w:r>
          </w:p>
        </w:tc>
      </w:tr>
      <w:tr w:rsidR="00B33BA6" w:rsidTr="00B33BA6">
        <w:tc>
          <w:tcPr>
            <w:tcW w:w="534"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rPr>
                <w:rFonts w:ascii="Times New Roman" w:hAnsi="Times New Roman"/>
                <w:color w:val="000000"/>
              </w:rPr>
            </w:pPr>
            <w:r>
              <w:rPr>
                <w:rFonts w:ascii="Times New Roman" w:hAnsi="Times New Roman"/>
                <w:color w:val="000000"/>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Доверенность</w:t>
            </w: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B33BA6" w:rsidRDefault="00B33BA6" w:rsidP="00B33BA6">
      <w:pPr>
        <w:tabs>
          <w:tab w:val="left" w:pos="12225"/>
        </w:tabs>
        <w:spacing w:after="0" w:line="240" w:lineRule="auto"/>
        <w:ind w:left="720"/>
        <w:rPr>
          <w:rFonts w:ascii="Times New Roman" w:hAnsi="Times New Roman"/>
          <w:b/>
        </w:rPr>
      </w:pPr>
    </w:p>
    <w:p w:rsidR="00B33BA6" w:rsidRDefault="00B33BA6" w:rsidP="00B33BA6">
      <w:pPr>
        <w:pStyle w:val="1"/>
        <w:spacing w:before="0" w:line="240" w:lineRule="auto"/>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0"/>
        <w:gridCol w:w="3118"/>
        <w:gridCol w:w="1276"/>
        <w:gridCol w:w="1984"/>
        <w:gridCol w:w="2834"/>
        <w:gridCol w:w="1558"/>
        <w:gridCol w:w="1416"/>
      </w:tblGrid>
      <w:tr w:rsidR="00B33BA6" w:rsidTr="00B33BA6">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w:t>
            </w: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Категория документа</w:t>
            </w:r>
          </w:p>
        </w:tc>
        <w:tc>
          <w:tcPr>
            <w:tcW w:w="311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Наименование документов, которые представляет заявитель для получения «подуслуги»</w:t>
            </w:r>
          </w:p>
        </w:tc>
        <w:tc>
          <w:tcPr>
            <w:tcW w:w="127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Количество необходимых экземпляров документа с указанием подлинник/копия</w:t>
            </w:r>
          </w:p>
        </w:tc>
        <w:tc>
          <w:tcPr>
            <w:tcW w:w="198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Условие предоставления документов</w:t>
            </w:r>
          </w:p>
        </w:tc>
        <w:tc>
          <w:tcPr>
            <w:tcW w:w="283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Установленные требования к документу</w:t>
            </w:r>
            <w:r>
              <w:rPr>
                <w:rStyle w:val="a7"/>
                <w:b/>
              </w:rPr>
              <w:footnoteReference w:id="6"/>
            </w:r>
          </w:p>
        </w:tc>
        <w:tc>
          <w:tcPr>
            <w:tcW w:w="155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vertAlign w:val="superscript"/>
              </w:rPr>
            </w:pPr>
            <w:r>
              <w:rPr>
                <w:rFonts w:ascii="Times New Roman" w:hAnsi="Times New Roman"/>
                <w:b/>
              </w:rPr>
              <w:t>Форма (шаблон) документа</w:t>
            </w:r>
            <w:r>
              <w:rPr>
                <w:rFonts w:ascii="Times New Roman" w:hAnsi="Times New Roman"/>
                <w:b/>
                <w:vertAlign w:val="superscript"/>
              </w:rPr>
              <w:t>5</w:t>
            </w:r>
          </w:p>
        </w:tc>
        <w:tc>
          <w:tcPr>
            <w:tcW w:w="141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vertAlign w:val="superscript"/>
              </w:rPr>
            </w:pPr>
            <w:r>
              <w:rPr>
                <w:rFonts w:ascii="Times New Roman" w:hAnsi="Times New Roman"/>
                <w:b/>
              </w:rPr>
              <w:t>Образец документа/заполнения документа</w:t>
            </w:r>
            <w:r>
              <w:rPr>
                <w:rFonts w:ascii="Times New Roman" w:hAnsi="Times New Roman"/>
                <w:b/>
                <w:vertAlign w:val="superscript"/>
              </w:rPr>
              <w:t>5</w:t>
            </w:r>
          </w:p>
        </w:tc>
      </w:tr>
      <w:tr w:rsidR="00B33BA6" w:rsidTr="00B33BA6">
        <w:tc>
          <w:tcPr>
            <w:tcW w:w="53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2</w:t>
            </w:r>
          </w:p>
        </w:tc>
        <w:tc>
          <w:tcPr>
            <w:tcW w:w="311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4</w:t>
            </w:r>
          </w:p>
        </w:tc>
        <w:tc>
          <w:tcPr>
            <w:tcW w:w="198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5</w:t>
            </w:r>
          </w:p>
        </w:tc>
        <w:tc>
          <w:tcPr>
            <w:tcW w:w="283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6</w:t>
            </w:r>
          </w:p>
        </w:tc>
        <w:tc>
          <w:tcPr>
            <w:tcW w:w="155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8</w:t>
            </w:r>
          </w:p>
        </w:tc>
      </w:tr>
      <w:tr w:rsidR="00B33BA6" w:rsidTr="00B33BA6">
        <w:tc>
          <w:tcPr>
            <w:tcW w:w="15276" w:type="dxa"/>
            <w:gridSpan w:val="8"/>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b/>
              </w:rPr>
              <w:t xml:space="preserve">1. Наименование «подуслуги» 1: </w:t>
            </w:r>
            <w:r>
              <w:rPr>
                <w:rFonts w:ascii="Times New Roman" w:hAnsi="Times New Roman"/>
                <w:b/>
                <w:bCs/>
              </w:rPr>
              <w:t>Предоставление в аренду и безвозмездное пользование муниципального имущества без торгов.</w:t>
            </w:r>
          </w:p>
        </w:tc>
      </w:tr>
      <w:tr w:rsidR="00B33BA6" w:rsidTr="00B33BA6">
        <w:tc>
          <w:tcPr>
            <w:tcW w:w="534" w:type="dxa"/>
            <w:tcBorders>
              <w:top w:val="single" w:sz="4" w:space="0" w:color="000000"/>
              <w:left w:val="single" w:sz="4" w:space="0" w:color="000000"/>
              <w:bottom w:val="single" w:sz="4" w:space="0" w:color="000000"/>
              <w:right w:val="single" w:sz="4" w:space="0" w:color="000000"/>
            </w:tcBorders>
          </w:tcPr>
          <w:p w:rsidR="00B33BA6" w:rsidRDefault="00B33BA6" w:rsidP="00F737D6">
            <w:pPr>
              <w:pStyle w:val="a6"/>
              <w:numPr>
                <w:ilvl w:val="0"/>
                <w:numId w:val="1"/>
              </w:numPr>
              <w:spacing w:after="0" w:line="240" w:lineRule="auto"/>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r>
              <w:rPr>
                <w:rFonts w:ascii="Times New Roman" w:hAnsi="Times New Roman"/>
              </w:rPr>
              <w:t>Заявление на оказание услуги</w:t>
            </w:r>
          </w:p>
          <w:p w:rsidR="00B33BA6" w:rsidRDefault="00B33BA6">
            <w:pPr>
              <w:spacing w:after="0" w:line="240" w:lineRule="auto"/>
              <w:ind w:firstLine="708"/>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1) заявление</w:t>
            </w:r>
          </w:p>
        </w:tc>
        <w:tc>
          <w:tcPr>
            <w:tcW w:w="127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 xml:space="preserve"> нет</w:t>
            </w:r>
          </w:p>
        </w:tc>
        <w:tc>
          <w:tcPr>
            <w:tcW w:w="2835" w:type="dxa"/>
            <w:tcBorders>
              <w:top w:val="single" w:sz="4" w:space="0" w:color="000000"/>
              <w:left w:val="single" w:sz="4" w:space="0" w:color="000000"/>
              <w:bottom w:val="single" w:sz="4" w:space="0" w:color="000000"/>
              <w:right w:val="single" w:sz="4" w:space="0" w:color="000000"/>
            </w:tcBorders>
          </w:tcPr>
          <w:p w:rsidR="00B33BA6" w:rsidRDefault="00B33BA6">
            <w:pPr>
              <w:pStyle w:val="a5"/>
              <w:jc w:val="center"/>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Приложение №</w:t>
            </w:r>
          </w:p>
        </w:tc>
        <w:tc>
          <w:tcPr>
            <w:tcW w:w="141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Приложение №</w:t>
            </w:r>
          </w:p>
        </w:tc>
      </w:tr>
      <w:tr w:rsidR="00B33BA6" w:rsidTr="00B33BA6">
        <w:tc>
          <w:tcPr>
            <w:tcW w:w="534" w:type="dxa"/>
            <w:tcBorders>
              <w:top w:val="single" w:sz="4" w:space="0" w:color="000000"/>
              <w:left w:val="single" w:sz="4" w:space="0" w:color="000000"/>
              <w:bottom w:val="single" w:sz="4" w:space="0" w:color="000000"/>
              <w:right w:val="single" w:sz="4" w:space="0" w:color="000000"/>
            </w:tcBorders>
          </w:tcPr>
          <w:p w:rsidR="00B33BA6" w:rsidRDefault="00B33BA6" w:rsidP="00F737D6">
            <w:pPr>
              <w:pStyle w:val="a6"/>
              <w:numPr>
                <w:ilvl w:val="0"/>
                <w:numId w:val="1"/>
              </w:numPr>
              <w:spacing w:after="0" w:line="240" w:lineRule="auto"/>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Документ, удостоверяющий личность</w:t>
            </w:r>
          </w:p>
        </w:tc>
        <w:tc>
          <w:tcPr>
            <w:tcW w:w="311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2) документ, удостоверяющий личность физического лица</w:t>
            </w:r>
          </w:p>
        </w:tc>
        <w:tc>
          <w:tcPr>
            <w:tcW w:w="127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tcPr>
          <w:p w:rsidR="00B33BA6" w:rsidRDefault="00B33BA6">
            <w:pPr>
              <w:pStyle w:val="a5"/>
              <w:jc w:val="both"/>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w:t>
            </w:r>
          </w:p>
        </w:tc>
      </w:tr>
      <w:tr w:rsidR="00B33BA6" w:rsidTr="00B33BA6">
        <w:tc>
          <w:tcPr>
            <w:tcW w:w="534" w:type="dxa"/>
            <w:tcBorders>
              <w:top w:val="single" w:sz="4" w:space="0" w:color="000000"/>
              <w:left w:val="single" w:sz="4" w:space="0" w:color="000000"/>
              <w:bottom w:val="single" w:sz="4" w:space="0" w:color="000000"/>
              <w:right w:val="single" w:sz="4" w:space="0" w:color="000000"/>
            </w:tcBorders>
          </w:tcPr>
          <w:p w:rsidR="00B33BA6" w:rsidRDefault="00B33BA6" w:rsidP="00F737D6">
            <w:pPr>
              <w:pStyle w:val="a6"/>
              <w:numPr>
                <w:ilvl w:val="0"/>
                <w:numId w:val="1"/>
              </w:numPr>
              <w:spacing w:after="0" w:line="240" w:lineRule="auto"/>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b/>
              </w:rPr>
            </w:pPr>
            <w:r>
              <w:rPr>
                <w:rFonts w:ascii="Times New Roman" w:hAnsi="Times New Roman"/>
              </w:rPr>
              <w:t>Документ, подтверждающий полномочия лица на осуществление действий от имени заявителя</w:t>
            </w:r>
          </w:p>
        </w:tc>
        <w:tc>
          <w:tcPr>
            <w:tcW w:w="311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3) документ, подтверждающий полномочия лица на осуществление действий от имени заявителя;</w:t>
            </w:r>
          </w:p>
        </w:tc>
        <w:tc>
          <w:tcPr>
            <w:tcW w:w="127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в случае, если с заявлением обращается представитель заявителя</w:t>
            </w:r>
          </w:p>
        </w:tc>
        <w:tc>
          <w:tcPr>
            <w:tcW w:w="2835" w:type="dxa"/>
            <w:tcBorders>
              <w:top w:val="single" w:sz="4" w:space="0" w:color="000000"/>
              <w:left w:val="single" w:sz="4" w:space="0" w:color="000000"/>
              <w:bottom w:val="single" w:sz="4" w:space="0" w:color="000000"/>
              <w:right w:val="single" w:sz="4" w:space="0" w:color="000000"/>
            </w:tcBorders>
          </w:tcPr>
          <w:p w:rsidR="00B33BA6" w:rsidRDefault="00B33BA6">
            <w:pPr>
              <w:pStyle w:val="a5"/>
              <w:jc w:val="center"/>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w:t>
            </w:r>
          </w:p>
        </w:tc>
      </w:tr>
      <w:tr w:rsidR="00B33BA6" w:rsidTr="00B33BA6">
        <w:tc>
          <w:tcPr>
            <w:tcW w:w="534" w:type="dxa"/>
            <w:tcBorders>
              <w:top w:val="single" w:sz="4" w:space="0" w:color="000000"/>
              <w:left w:val="single" w:sz="4" w:space="0" w:color="000000"/>
              <w:bottom w:val="single" w:sz="4" w:space="0" w:color="000000"/>
              <w:right w:val="single" w:sz="4" w:space="0" w:color="000000"/>
            </w:tcBorders>
          </w:tcPr>
          <w:p w:rsidR="00B33BA6" w:rsidRDefault="00B33BA6" w:rsidP="00F737D6">
            <w:pPr>
              <w:pStyle w:val="a6"/>
              <w:numPr>
                <w:ilvl w:val="0"/>
                <w:numId w:val="1"/>
              </w:numPr>
              <w:spacing w:after="0" w:line="240" w:lineRule="auto"/>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b/>
              </w:rPr>
            </w:pPr>
            <w:r>
              <w:rPr>
                <w:rFonts w:ascii="Times New Roman" w:hAnsi="Times New Roman"/>
              </w:rPr>
              <w:t>Учредительные документы</w:t>
            </w:r>
          </w:p>
        </w:tc>
        <w:tc>
          <w:tcPr>
            <w:tcW w:w="311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 xml:space="preserve">4) засвидетельствованные в установленном порядке копии учредительных документов </w:t>
            </w:r>
            <w:r>
              <w:rPr>
                <w:rFonts w:ascii="Times New Roman" w:hAnsi="Times New Roman"/>
              </w:rPr>
              <w:lastRenderedPageBreak/>
              <w:t xml:space="preserve">заявителя </w:t>
            </w:r>
          </w:p>
        </w:tc>
        <w:tc>
          <w:tcPr>
            <w:tcW w:w="127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lastRenderedPageBreak/>
              <w:t>1 экз.</w:t>
            </w:r>
          </w:p>
        </w:tc>
        <w:tc>
          <w:tcPr>
            <w:tcW w:w="1985"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 xml:space="preserve">в случае подачи заявления юридическим </w:t>
            </w:r>
            <w:r>
              <w:rPr>
                <w:rFonts w:ascii="Times New Roman" w:hAnsi="Times New Roman"/>
              </w:rPr>
              <w:lastRenderedPageBreak/>
              <w:t>лицом</w:t>
            </w:r>
          </w:p>
        </w:tc>
        <w:tc>
          <w:tcPr>
            <w:tcW w:w="2835" w:type="dxa"/>
            <w:tcBorders>
              <w:top w:val="single" w:sz="4" w:space="0" w:color="000000"/>
              <w:left w:val="single" w:sz="4" w:space="0" w:color="000000"/>
              <w:bottom w:val="single" w:sz="4" w:space="0" w:color="000000"/>
              <w:right w:val="single" w:sz="4" w:space="0" w:color="000000"/>
            </w:tcBorders>
          </w:tcPr>
          <w:p w:rsidR="00B33BA6" w:rsidRDefault="00B33BA6">
            <w:pPr>
              <w:pStyle w:val="a5"/>
              <w:jc w:val="center"/>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w:t>
            </w:r>
          </w:p>
        </w:tc>
      </w:tr>
      <w:tr w:rsidR="00B33BA6" w:rsidTr="00B33BA6">
        <w:tc>
          <w:tcPr>
            <w:tcW w:w="534" w:type="dxa"/>
            <w:tcBorders>
              <w:top w:val="single" w:sz="4" w:space="0" w:color="000000"/>
              <w:left w:val="single" w:sz="4" w:space="0" w:color="000000"/>
              <w:bottom w:val="single" w:sz="4" w:space="0" w:color="000000"/>
              <w:right w:val="single" w:sz="4" w:space="0" w:color="000000"/>
            </w:tcBorders>
          </w:tcPr>
          <w:p w:rsidR="00B33BA6" w:rsidRDefault="00B33BA6" w:rsidP="00F737D6">
            <w:pPr>
              <w:pStyle w:val="a6"/>
              <w:numPr>
                <w:ilvl w:val="0"/>
                <w:numId w:val="1"/>
              </w:numPr>
              <w:spacing w:after="0" w:line="240" w:lineRule="auto"/>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b/>
              </w:rPr>
            </w:pPr>
          </w:p>
        </w:tc>
        <w:tc>
          <w:tcPr>
            <w:tcW w:w="311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tc>
        <w:tc>
          <w:tcPr>
            <w:tcW w:w="127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tcPr>
          <w:p w:rsidR="00B33BA6" w:rsidRDefault="00B33BA6">
            <w:pPr>
              <w:pStyle w:val="a5"/>
              <w:jc w:val="both"/>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5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w:t>
            </w:r>
          </w:p>
        </w:tc>
      </w:tr>
      <w:tr w:rsidR="00B33BA6" w:rsidTr="00B33BA6">
        <w:tc>
          <w:tcPr>
            <w:tcW w:w="15276" w:type="dxa"/>
            <w:gridSpan w:val="8"/>
            <w:tcBorders>
              <w:top w:val="single" w:sz="4" w:space="0" w:color="000000"/>
              <w:left w:val="single" w:sz="4" w:space="0" w:color="000000"/>
              <w:bottom w:val="single" w:sz="4" w:space="0" w:color="000000"/>
              <w:right w:val="single" w:sz="4" w:space="0" w:color="000000"/>
            </w:tcBorders>
            <w:hideMark/>
          </w:tcPr>
          <w:p w:rsidR="00B33BA6" w:rsidRDefault="00B33BA6">
            <w:pPr>
              <w:tabs>
                <w:tab w:val="center" w:pos="7317"/>
                <w:tab w:val="left" w:pos="12705"/>
              </w:tabs>
              <w:spacing w:after="0" w:line="240" w:lineRule="auto"/>
              <w:jc w:val="center"/>
              <w:rPr>
                <w:rFonts w:ascii="Times New Roman" w:hAnsi="Times New Roman"/>
                <w:b/>
                <w:bCs/>
              </w:rPr>
            </w:pPr>
            <w:r>
              <w:rPr>
                <w:rFonts w:ascii="Times New Roman" w:hAnsi="Times New Roman"/>
                <w:b/>
                <w:bCs/>
              </w:rPr>
              <w:t>2. Наименование «подуслуги» 2:  Предоставление в аренду и безвозмездное пользование муниципального имущества на торгах.</w:t>
            </w:r>
          </w:p>
        </w:tc>
      </w:tr>
      <w:tr w:rsidR="00B33BA6" w:rsidTr="00B33BA6">
        <w:trPr>
          <w:trHeight w:val="2262"/>
        </w:trPr>
        <w:tc>
          <w:tcPr>
            <w:tcW w:w="53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b/>
              </w:rPr>
            </w:pPr>
            <w:r>
              <w:rPr>
                <w:rFonts w:ascii="Times New Roman" w:hAnsi="Times New Roman"/>
                <w:b/>
              </w:rPr>
              <w:t>1</w:t>
            </w: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b/>
              </w:rPr>
            </w:pPr>
            <w:r>
              <w:rPr>
                <w:rFonts w:ascii="Times New Roman" w:hAnsi="Times New Roman"/>
              </w:rPr>
              <w:t>Сведения и документы, необходимые для</w:t>
            </w:r>
            <w:r>
              <w:rPr>
                <w:rFonts w:ascii="Times New Roman" w:hAnsi="Times New Roman"/>
                <w:color w:val="000000"/>
              </w:rPr>
              <w:t xml:space="preserve"> участия в проведении торгов в форме конкурса</w:t>
            </w:r>
          </w:p>
        </w:tc>
        <w:tc>
          <w:tcPr>
            <w:tcW w:w="3119"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rPr>
            </w:pPr>
            <w:r>
              <w:rPr>
                <w:rFonts w:ascii="Times New Roman" w:hAnsi="Times New Roman"/>
              </w:rPr>
              <w:t>Для участия в проведении торгов в форме конкурса заявители представляют заявку, которая должна содержать следующие сведения:</w:t>
            </w:r>
          </w:p>
          <w:p w:rsidR="00B33BA6" w:rsidRDefault="00B33BA6">
            <w:pPr>
              <w:pStyle w:val="a5"/>
              <w:jc w:val="both"/>
              <w:rPr>
                <w:rFonts w:ascii="Times New Roman" w:hAnsi="Times New Roman"/>
              </w:rPr>
            </w:pPr>
          </w:p>
          <w:p w:rsidR="00B33BA6" w:rsidRDefault="00B33BA6">
            <w:pPr>
              <w:pStyle w:val="a5"/>
              <w:jc w:val="both"/>
              <w:rPr>
                <w:rFonts w:ascii="Times New Roman" w:hAnsi="Times New Roman"/>
              </w:rPr>
            </w:pPr>
            <w:r>
              <w:rPr>
                <w:rFonts w:ascii="Times New Roman" w:hAnsi="Times New Roman"/>
              </w:rPr>
              <w:t xml:space="preserve">1) </w:t>
            </w:r>
            <w:r>
              <w:rPr>
                <w:rFonts w:ascii="Times New Roman" w:hAnsi="Times New Roman"/>
                <w:u w:val="single"/>
              </w:rPr>
              <w:t>сведения и документы о заявителе</w:t>
            </w:r>
            <w:r>
              <w:rPr>
                <w:rFonts w:ascii="Times New Roman" w:hAnsi="Times New Roman"/>
                <w:color w:val="000000"/>
              </w:rPr>
              <w:t xml:space="preserve"> для участия в проведении торгов в форме конкурса</w:t>
            </w:r>
            <w:r>
              <w:rPr>
                <w:rFonts w:ascii="Times New Roman" w:hAnsi="Times New Roman"/>
              </w:rPr>
              <w:t>:</w:t>
            </w:r>
          </w:p>
          <w:p w:rsidR="00B33BA6" w:rsidRDefault="00B33BA6">
            <w:pPr>
              <w:pStyle w:val="a5"/>
              <w:jc w:val="both"/>
              <w:rPr>
                <w:rFonts w:ascii="Times New Roman" w:eastAsia="Calibri" w:hAnsi="Times New Roman"/>
                <w:lang w:eastAsia="en-US"/>
              </w:rPr>
            </w:pPr>
            <w:r>
              <w:rPr>
                <w:rFonts w:ascii="Times New Roman" w:eastAsia="Calibri" w:hAnsi="Times New Roman"/>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33BA6" w:rsidRDefault="00B33BA6">
            <w:pPr>
              <w:pStyle w:val="a5"/>
              <w:jc w:val="both"/>
              <w:rPr>
                <w:rFonts w:ascii="Times New Roman" w:eastAsia="Calibri" w:hAnsi="Times New Roman"/>
                <w:lang w:eastAsia="en-US"/>
              </w:rPr>
            </w:pPr>
            <w:r>
              <w:rPr>
                <w:rFonts w:ascii="Times New Roman" w:eastAsia="Calibri" w:hAnsi="Times New Roman"/>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ЕГРЮЛ или нотариально </w:t>
            </w:r>
            <w:r>
              <w:rPr>
                <w:rFonts w:ascii="Times New Roman" w:eastAsia="Calibri" w:hAnsi="Times New Roman"/>
                <w:lang w:eastAsia="en-US"/>
              </w:rPr>
              <w:lastRenderedPageBreak/>
              <w:t>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ЕГРИП или нотариально заверенную копию такой выписки (для индивидуальныхпредпринимателей),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B33BA6" w:rsidRDefault="00B33BA6">
            <w:pPr>
              <w:pStyle w:val="a5"/>
              <w:jc w:val="both"/>
              <w:rPr>
                <w:rFonts w:ascii="Times New Roman" w:eastAsia="Calibri" w:hAnsi="Times New Roman"/>
                <w:lang w:eastAsia="en-US"/>
              </w:rPr>
            </w:pPr>
            <w:r>
              <w:rPr>
                <w:rFonts w:ascii="Times New Roman" w:eastAsia="Calibri" w:hAnsi="Times New Roman"/>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eastAsia="Calibri" w:hAnsi="Times New Roman"/>
                <w:lang w:eastAsia="en-US"/>
              </w:rPr>
              <w:lastRenderedPageBreak/>
              <w:t>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33BA6" w:rsidRDefault="00B33BA6">
            <w:pPr>
              <w:pStyle w:val="a5"/>
              <w:jc w:val="both"/>
              <w:rPr>
                <w:rFonts w:ascii="Times New Roman" w:eastAsia="Calibri" w:hAnsi="Times New Roman"/>
                <w:lang w:eastAsia="en-US"/>
              </w:rPr>
            </w:pPr>
            <w:r>
              <w:rPr>
                <w:rFonts w:ascii="Times New Roman" w:eastAsia="Calibri" w:hAnsi="Times New Roman"/>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B33BA6" w:rsidRDefault="00B33BA6">
            <w:pPr>
              <w:pStyle w:val="a5"/>
              <w:jc w:val="both"/>
              <w:rPr>
                <w:rFonts w:ascii="Times New Roman" w:eastAsia="Calibri" w:hAnsi="Times New Roman"/>
                <w:lang w:eastAsia="en-US"/>
              </w:rPr>
            </w:pPr>
            <w:r>
              <w:rPr>
                <w:rFonts w:ascii="Times New Roman" w:eastAsia="Calibri" w:hAnsi="Times New Roman"/>
                <w:lang w:eastAsia="en-US"/>
              </w:rPr>
              <w:t>д) копии учредительных документов заявителя (для юридических лиц);</w:t>
            </w:r>
          </w:p>
          <w:p w:rsidR="00B33BA6" w:rsidRDefault="00B33BA6">
            <w:pPr>
              <w:pStyle w:val="a5"/>
              <w:jc w:val="both"/>
              <w:rPr>
                <w:rFonts w:ascii="Times New Roman" w:eastAsia="Calibri" w:hAnsi="Times New Roman"/>
                <w:lang w:eastAsia="en-US"/>
              </w:rPr>
            </w:pPr>
            <w:r>
              <w:rPr>
                <w:rFonts w:ascii="Times New Roman" w:eastAsia="Calibri" w:hAnsi="Times New Roman"/>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w:t>
            </w:r>
            <w:r>
              <w:rPr>
                <w:rFonts w:ascii="Times New Roman" w:eastAsia="Calibri" w:hAnsi="Times New Roman"/>
                <w:lang w:eastAsia="en-US"/>
              </w:rPr>
              <w:lastRenderedPageBreak/>
              <w:t>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33BA6" w:rsidRDefault="00B33BA6">
            <w:pPr>
              <w:pStyle w:val="a5"/>
              <w:jc w:val="both"/>
              <w:rPr>
                <w:rFonts w:ascii="Times New Roman" w:eastAsia="Calibri" w:hAnsi="Times New Roman"/>
                <w:lang w:eastAsia="en-US"/>
              </w:rPr>
            </w:pPr>
            <w:r>
              <w:rPr>
                <w:rFonts w:ascii="Times New Roman" w:eastAsia="Calibri" w:hAnsi="Times New Roman"/>
                <w:lang w:eastAsia="en-US"/>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3BA6" w:rsidRDefault="00B33BA6">
            <w:pPr>
              <w:pStyle w:val="a5"/>
              <w:jc w:val="both"/>
              <w:rPr>
                <w:rFonts w:ascii="Times New Roman" w:eastAsia="Calibri" w:hAnsi="Times New Roman"/>
                <w:lang w:eastAsia="en-US"/>
              </w:rPr>
            </w:pPr>
          </w:p>
          <w:p w:rsidR="00B33BA6" w:rsidRDefault="00B33BA6">
            <w:pPr>
              <w:pStyle w:val="a5"/>
              <w:jc w:val="both"/>
              <w:rPr>
                <w:rFonts w:ascii="Times New Roman" w:eastAsia="Calibri" w:hAnsi="Times New Roman"/>
                <w:lang w:eastAsia="en-US"/>
              </w:rPr>
            </w:pPr>
            <w:r>
              <w:rPr>
                <w:rFonts w:ascii="Times New Roman" w:eastAsia="Calibri" w:hAnsi="Times New Roman"/>
                <w:lang w:eastAsia="en-US"/>
              </w:rPr>
              <w:t xml:space="preserve">2) </w:t>
            </w:r>
            <w:r>
              <w:rPr>
                <w:rFonts w:ascii="Times New Roman" w:eastAsia="Calibri" w:hAnsi="Times New Roman"/>
                <w:u w:val="single"/>
                <w:lang w:eastAsia="en-US"/>
              </w:rPr>
              <w:t>предложение о цене договора</w:t>
            </w:r>
            <w:r>
              <w:rPr>
                <w:rFonts w:ascii="Times New Roman" w:eastAsia="Calibri" w:hAnsi="Times New Roman"/>
                <w:lang w:eastAsia="en-US"/>
              </w:rPr>
              <w:t>,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33BA6" w:rsidRDefault="00B33BA6">
            <w:pPr>
              <w:pStyle w:val="a5"/>
              <w:jc w:val="both"/>
              <w:rPr>
                <w:rFonts w:ascii="Times New Roman" w:eastAsia="Calibri" w:hAnsi="Times New Roman"/>
                <w:lang w:eastAsia="en-US"/>
              </w:rPr>
            </w:pPr>
          </w:p>
          <w:p w:rsidR="00B33BA6" w:rsidRDefault="00B33BA6">
            <w:pPr>
              <w:pStyle w:val="a5"/>
              <w:jc w:val="both"/>
              <w:rPr>
                <w:rFonts w:ascii="Times New Roman" w:eastAsia="Calibri" w:hAnsi="Times New Roman"/>
                <w:lang w:eastAsia="en-US"/>
              </w:rPr>
            </w:pPr>
            <w:r>
              <w:rPr>
                <w:rFonts w:ascii="Times New Roman" w:eastAsia="Calibri" w:hAnsi="Times New Roman"/>
                <w:lang w:eastAsia="en-US"/>
              </w:rPr>
              <w:t xml:space="preserve">3) </w:t>
            </w:r>
            <w:r>
              <w:rPr>
                <w:rFonts w:ascii="Times New Roman" w:eastAsia="Calibri" w:hAnsi="Times New Roman"/>
                <w:u w:val="single"/>
                <w:lang w:eastAsia="en-US"/>
              </w:rPr>
              <w:t>предложения об условиях исполнения договора</w:t>
            </w:r>
            <w:r>
              <w:rPr>
                <w:rFonts w:ascii="Times New Roman" w:eastAsia="Calibri" w:hAnsi="Times New Roman"/>
                <w:lang w:eastAsia="en-US"/>
              </w:rPr>
              <w:t xml:space="preserve">, которые являются критериями оценки заявок на участие в конкурсе. В случаях, предусмотренных </w:t>
            </w:r>
            <w:r>
              <w:rPr>
                <w:rFonts w:ascii="Times New Roman" w:eastAsia="Calibri" w:hAnsi="Times New Roman"/>
                <w:lang w:eastAsia="en-US"/>
              </w:rPr>
              <w:lastRenderedPageBreak/>
              <w:t>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33BA6" w:rsidRDefault="00B33BA6">
            <w:pPr>
              <w:pStyle w:val="a5"/>
              <w:jc w:val="both"/>
              <w:rPr>
                <w:rFonts w:ascii="Times New Roman" w:eastAsia="Calibri" w:hAnsi="Times New Roman"/>
                <w:lang w:eastAsia="en-US"/>
              </w:rPr>
            </w:pPr>
          </w:p>
          <w:p w:rsidR="00B33BA6" w:rsidRDefault="00B33BA6">
            <w:pPr>
              <w:pStyle w:val="a5"/>
              <w:jc w:val="both"/>
              <w:rPr>
                <w:rFonts w:ascii="Times New Roman" w:hAnsi="Times New Roman"/>
              </w:rPr>
            </w:pPr>
            <w:r>
              <w:rPr>
                <w:rFonts w:ascii="Times New Roman" w:eastAsia="Calibri" w:hAnsi="Times New Roman"/>
                <w:lang w:eastAsia="en-US"/>
              </w:rPr>
              <w:t xml:space="preserve">4) </w:t>
            </w:r>
            <w:r>
              <w:rPr>
                <w:rFonts w:ascii="Times New Roman" w:eastAsia="Calibri" w:hAnsi="Times New Roman"/>
                <w:u w:val="single"/>
                <w:lang w:eastAsia="en-US"/>
              </w:rPr>
              <w:t>документы или копии документов, подтверждающие внесение задатка</w:t>
            </w:r>
            <w:r>
              <w:rPr>
                <w:rFonts w:ascii="Times New Roman" w:eastAsia="Calibri" w:hAnsi="Times New Roman"/>
                <w:lang w:eastAsia="en-US"/>
              </w:rPr>
              <w:t>,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bookmarkStart w:id="2" w:name="Par0"/>
            <w:bookmarkEnd w:id="2"/>
          </w:p>
        </w:tc>
        <w:tc>
          <w:tcPr>
            <w:tcW w:w="127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lastRenderedPageBreak/>
              <w:t>1 экз.</w:t>
            </w:r>
          </w:p>
        </w:tc>
        <w:tc>
          <w:tcPr>
            <w:tcW w:w="1985" w:type="dxa"/>
            <w:tcBorders>
              <w:top w:val="single" w:sz="4" w:space="0" w:color="000000"/>
              <w:left w:val="single" w:sz="4" w:space="0" w:color="000000"/>
              <w:bottom w:val="single" w:sz="4" w:space="0" w:color="000000"/>
              <w:right w:val="single" w:sz="4" w:space="0" w:color="000000"/>
            </w:tcBorders>
          </w:tcPr>
          <w:p w:rsidR="00B33BA6" w:rsidRDefault="00B33BA6">
            <w:pPr>
              <w:pStyle w:val="a5"/>
              <w:jc w:val="both"/>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p>
        </w:tc>
      </w:tr>
      <w:tr w:rsidR="00B33BA6" w:rsidTr="00B33BA6">
        <w:trPr>
          <w:trHeight w:val="3109"/>
        </w:trPr>
        <w:tc>
          <w:tcPr>
            <w:tcW w:w="534"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b/>
              </w:rPr>
            </w:pPr>
          </w:p>
        </w:tc>
        <w:tc>
          <w:tcPr>
            <w:tcW w:w="255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 xml:space="preserve">Документы и сведения, необходимые для участия в проведении торгов в форме аукциона </w:t>
            </w:r>
          </w:p>
        </w:tc>
        <w:tc>
          <w:tcPr>
            <w:tcW w:w="3119" w:type="dxa"/>
            <w:tcBorders>
              <w:top w:val="single" w:sz="4" w:space="0" w:color="000000"/>
              <w:left w:val="single" w:sz="4" w:space="0" w:color="000000"/>
              <w:bottom w:val="single" w:sz="4" w:space="0" w:color="000000"/>
              <w:right w:val="single" w:sz="4" w:space="0" w:color="000000"/>
            </w:tcBorders>
          </w:tcPr>
          <w:p w:rsidR="00B33BA6" w:rsidRDefault="00B33BA6">
            <w:pPr>
              <w:pStyle w:val="a5"/>
              <w:jc w:val="both"/>
              <w:rPr>
                <w:rFonts w:ascii="Times New Roman" w:hAnsi="Times New Roman"/>
              </w:rPr>
            </w:pPr>
            <w:r>
              <w:rPr>
                <w:rFonts w:ascii="Times New Roman" w:hAnsi="Times New Roman"/>
              </w:rPr>
              <w:t>Для участия в проведении торгов в форме аукциона заявители представляют заявку, которая должна содержать следующие сведения:</w:t>
            </w:r>
          </w:p>
          <w:p w:rsidR="00B33BA6" w:rsidRDefault="00B33BA6">
            <w:pPr>
              <w:pStyle w:val="a5"/>
              <w:jc w:val="both"/>
              <w:rPr>
                <w:rFonts w:ascii="Times New Roman" w:hAnsi="Times New Roman"/>
              </w:rPr>
            </w:pPr>
          </w:p>
          <w:p w:rsidR="00B33BA6" w:rsidRDefault="00B33BA6">
            <w:pPr>
              <w:pStyle w:val="a5"/>
              <w:jc w:val="both"/>
              <w:rPr>
                <w:rFonts w:ascii="Times New Roman" w:hAnsi="Times New Roman"/>
              </w:rPr>
            </w:pPr>
            <w:r>
              <w:rPr>
                <w:rFonts w:ascii="Times New Roman" w:hAnsi="Times New Roman"/>
              </w:rPr>
              <w:t>1) сведения и документы о заявителе, подавшем такую заявку:</w:t>
            </w:r>
          </w:p>
          <w:p w:rsidR="00B33BA6" w:rsidRDefault="00B33BA6">
            <w:pPr>
              <w:pStyle w:val="a5"/>
              <w:jc w:val="both"/>
              <w:rPr>
                <w:rFonts w:ascii="Times New Roman" w:hAnsi="Times New Roman"/>
              </w:rPr>
            </w:pPr>
            <w:r>
              <w:rPr>
                <w:rFonts w:ascii="Times New Roman" w:hAnsi="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33BA6" w:rsidRDefault="00B33BA6">
            <w:pPr>
              <w:pStyle w:val="a5"/>
              <w:jc w:val="both"/>
              <w:rPr>
                <w:rFonts w:ascii="Times New Roman" w:hAnsi="Times New Roman"/>
              </w:rPr>
            </w:pPr>
            <w:r>
              <w:rPr>
                <w:rFonts w:ascii="Times New Roman" w:hAnsi="Times New Roman"/>
              </w:rPr>
              <w:t xml:space="preserve">б) копии документов, удостоверяющих личность (для иных физических лиц), </w:t>
            </w:r>
            <w:r>
              <w:rPr>
                <w:rFonts w:ascii="Times New Roman" w:hAnsi="Times New Roman"/>
              </w:rPr>
              <w:lastRenderedPageBreak/>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33BA6" w:rsidRDefault="00B33BA6">
            <w:pPr>
              <w:pStyle w:val="a5"/>
              <w:jc w:val="both"/>
              <w:rPr>
                <w:rFonts w:ascii="Times New Roman" w:hAnsi="Times New Roman"/>
              </w:rPr>
            </w:pPr>
            <w:r>
              <w:rPr>
                <w:rFonts w:ascii="Times New Roman" w:hAnsi="Times New Roman"/>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w:t>
            </w:r>
            <w:r>
              <w:rPr>
                <w:rFonts w:ascii="Times New Roman" w:hAnsi="Times New Roman"/>
              </w:rPr>
              <w:lastRenderedPageBreak/>
              <w:t>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33BA6" w:rsidRDefault="00B33BA6">
            <w:pPr>
              <w:pStyle w:val="a5"/>
              <w:jc w:val="both"/>
              <w:rPr>
                <w:rFonts w:ascii="Times New Roman" w:hAnsi="Times New Roman"/>
              </w:rPr>
            </w:pPr>
            <w:r>
              <w:rPr>
                <w:rFonts w:ascii="Times New Roman" w:hAnsi="Times New Roman"/>
              </w:rPr>
              <w:t>г) копии учредительных документов заявителя (для юридических лиц);</w:t>
            </w:r>
          </w:p>
          <w:p w:rsidR="00B33BA6" w:rsidRDefault="00B33BA6">
            <w:pPr>
              <w:pStyle w:val="a5"/>
              <w:jc w:val="both"/>
              <w:rPr>
                <w:rFonts w:ascii="Times New Roman" w:hAnsi="Times New Roman"/>
              </w:rPr>
            </w:pPr>
            <w:r>
              <w:rPr>
                <w:rFonts w:ascii="Times New Roman" w:hAnsi="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33BA6" w:rsidRDefault="00B33BA6">
            <w:pPr>
              <w:pStyle w:val="a5"/>
              <w:jc w:val="both"/>
              <w:rPr>
                <w:rFonts w:ascii="Times New Roman" w:hAnsi="Times New Roman"/>
              </w:rPr>
            </w:pPr>
            <w:r>
              <w:rPr>
                <w:rFonts w:ascii="Times New Roman" w:hAnsi="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w:t>
            </w:r>
            <w:r>
              <w:rPr>
                <w:rFonts w:ascii="Times New Roman" w:hAnsi="Times New Roman"/>
              </w:rPr>
              <w:lastRenderedPageBreak/>
              <w:t>порядке, предусмотренном Кодексом Российской Федерации об административных правонарушениях;</w:t>
            </w:r>
          </w:p>
          <w:p w:rsidR="00B33BA6" w:rsidRDefault="00B33BA6">
            <w:pPr>
              <w:pStyle w:val="a5"/>
              <w:jc w:val="both"/>
              <w:rPr>
                <w:rFonts w:ascii="Times New Roman" w:hAnsi="Times New Roman"/>
              </w:rPr>
            </w:pPr>
            <w:r>
              <w:rPr>
                <w:rFonts w:ascii="Times New Roman" w:hAnsi="Times New Roman"/>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33BA6" w:rsidRDefault="00B33BA6">
            <w:pPr>
              <w:pStyle w:val="a5"/>
              <w:jc w:val="both"/>
              <w:rPr>
                <w:rFonts w:ascii="Times New Roman" w:hAnsi="Times New Roman"/>
              </w:rPr>
            </w:pPr>
          </w:p>
          <w:p w:rsidR="00B33BA6" w:rsidRDefault="00B33BA6">
            <w:pPr>
              <w:pStyle w:val="a5"/>
              <w:jc w:val="both"/>
              <w:rPr>
                <w:rFonts w:ascii="Times New Roman" w:hAnsi="Times New Roman"/>
              </w:rPr>
            </w:pPr>
            <w:r>
              <w:rPr>
                <w:rFonts w:ascii="Times New Roman" w:hAnsi="Times New Roman"/>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w:t>
            </w:r>
            <w:r>
              <w:rPr>
                <w:rFonts w:ascii="Times New Roman" w:hAnsi="Times New Roman"/>
              </w:rPr>
              <w:lastRenderedPageBreak/>
              <w:t>(работ,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33BA6" w:rsidRDefault="00B33BA6">
            <w:pPr>
              <w:pStyle w:val="a5"/>
              <w:jc w:val="both"/>
              <w:rPr>
                <w:rFonts w:ascii="Times New Roman" w:hAnsi="Times New Roman"/>
              </w:rPr>
            </w:pPr>
          </w:p>
          <w:p w:rsidR="00B33BA6" w:rsidRDefault="00B33BA6">
            <w:pPr>
              <w:pStyle w:val="a5"/>
              <w:jc w:val="both"/>
              <w:rPr>
                <w:rFonts w:ascii="Times New Roman" w:hAnsi="Times New Roman"/>
              </w:rPr>
            </w:pPr>
            <w:r>
              <w:rPr>
                <w:rFonts w:ascii="Times New Roman" w:hAnsi="Times New Roman"/>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tc>
        <w:tc>
          <w:tcPr>
            <w:tcW w:w="127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lastRenderedPageBreak/>
              <w:t>1 экз.</w:t>
            </w:r>
          </w:p>
        </w:tc>
        <w:tc>
          <w:tcPr>
            <w:tcW w:w="1985" w:type="dxa"/>
            <w:tcBorders>
              <w:top w:val="single" w:sz="4" w:space="0" w:color="000000"/>
              <w:left w:val="single" w:sz="4" w:space="0" w:color="000000"/>
              <w:bottom w:val="single" w:sz="4" w:space="0" w:color="000000"/>
              <w:right w:val="single" w:sz="4" w:space="0" w:color="000000"/>
            </w:tcBorders>
          </w:tcPr>
          <w:p w:rsidR="00B33BA6" w:rsidRDefault="00B33BA6">
            <w:pPr>
              <w:pStyle w:val="a5"/>
              <w:jc w:val="both"/>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B33BA6" w:rsidRDefault="00B33BA6">
            <w:pPr>
              <w:pStyle w:val="a5"/>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p>
        </w:tc>
      </w:tr>
    </w:tbl>
    <w:p w:rsidR="00B33BA6" w:rsidRDefault="00B33BA6" w:rsidP="00B33BA6">
      <w:pPr>
        <w:spacing w:after="0" w:line="240" w:lineRule="auto"/>
        <w:rPr>
          <w:rFonts w:ascii="Times New Roman" w:hAnsi="Times New Roman"/>
          <w:b/>
        </w:rPr>
      </w:pPr>
    </w:p>
    <w:p w:rsidR="00B33BA6" w:rsidRDefault="00B33BA6" w:rsidP="00B33BA6">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842"/>
        <w:gridCol w:w="2408"/>
        <w:gridCol w:w="1559"/>
        <w:gridCol w:w="2692"/>
        <w:gridCol w:w="850"/>
        <w:gridCol w:w="1559"/>
        <w:gridCol w:w="1417"/>
        <w:gridCol w:w="1417"/>
      </w:tblGrid>
      <w:tr w:rsidR="00B33BA6" w:rsidTr="00B33BA6">
        <w:trPr>
          <w:trHeight w:val="2287"/>
        </w:trPr>
        <w:tc>
          <w:tcPr>
            <w:tcW w:w="1526"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vertAlign w:val="superscript"/>
              </w:rPr>
            </w:pPr>
            <w:r>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6</w:t>
            </w:r>
          </w:p>
        </w:tc>
        <w:tc>
          <w:tcPr>
            <w:tcW w:w="1843"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rPr>
            </w:pPr>
            <w:r>
              <w:rPr>
                <w:rFonts w:ascii="Times New Roman" w:hAnsi="Times New Roman"/>
                <w:b/>
              </w:rPr>
              <w:t>Наименование запрашиваемого документа (сведения)</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rPr>
            </w:pPr>
            <w:r>
              <w:rPr>
                <w:rFonts w:ascii="Times New Roman" w:hAnsi="Times New Roman"/>
                <w:b/>
              </w:rPr>
              <w:t>Наименование органа (организации), направляющего (ей) межведомственный запрос</w:t>
            </w:r>
          </w:p>
        </w:tc>
        <w:tc>
          <w:tcPr>
            <w:tcW w:w="2693"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rPr>
            </w:pPr>
            <w:r>
              <w:rPr>
                <w:rFonts w:ascii="Times New Roman" w:hAnsi="Times New Roman"/>
                <w:b/>
              </w:rPr>
              <w:t>Наименование органа (организации), в адрес которого (ой) направляется межведомственный запрос</w:t>
            </w:r>
          </w:p>
        </w:tc>
        <w:tc>
          <w:tcPr>
            <w:tcW w:w="850"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7"/>
                <w:b/>
              </w:rPr>
              <w:footnoteReference w:id="7"/>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vertAlign w:val="superscript"/>
              </w:rPr>
            </w:pPr>
            <w:r>
              <w:rPr>
                <w:rFonts w:ascii="Times New Roman" w:hAnsi="Times New Roman"/>
                <w:b/>
              </w:rPr>
              <w:t>Срок осуществления межведомственного информационного взаимодействия</w:t>
            </w:r>
            <w:r>
              <w:rPr>
                <w:rFonts w:ascii="Times New Roman" w:hAnsi="Times New Roman"/>
                <w:b/>
                <w:vertAlign w:val="superscript"/>
              </w:rPr>
              <w:t>6</w:t>
            </w:r>
          </w:p>
        </w:tc>
        <w:tc>
          <w:tcPr>
            <w:tcW w:w="1417"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vertAlign w:val="superscript"/>
              </w:rPr>
            </w:pPr>
            <w:r>
              <w:rPr>
                <w:rFonts w:ascii="Times New Roman" w:hAnsi="Times New Roman"/>
                <w:b/>
              </w:rPr>
              <w:t>Форма (шаблон) межведомственного запроса и ответа на межведомственный запрос</w:t>
            </w:r>
            <w:r>
              <w:rPr>
                <w:rStyle w:val="a7"/>
                <w:b/>
              </w:rPr>
              <w:footnoteReference w:id="8"/>
            </w:r>
          </w:p>
        </w:tc>
        <w:tc>
          <w:tcPr>
            <w:tcW w:w="1417"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vertAlign w:val="superscript"/>
              </w:rPr>
            </w:pPr>
            <w:r>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7</w:t>
            </w:r>
          </w:p>
        </w:tc>
      </w:tr>
      <w:tr w:rsidR="00B33BA6" w:rsidTr="00B33BA6">
        <w:trPr>
          <w:trHeight w:val="232"/>
        </w:trPr>
        <w:tc>
          <w:tcPr>
            <w:tcW w:w="152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2</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3</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9</w:t>
            </w:r>
          </w:p>
        </w:tc>
      </w:tr>
      <w:tr w:rsidR="00B33BA6" w:rsidTr="00B33BA6">
        <w:trPr>
          <w:trHeight w:val="232"/>
        </w:trPr>
        <w:tc>
          <w:tcPr>
            <w:tcW w:w="15275" w:type="dxa"/>
            <w:gridSpan w:val="9"/>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1. Наименование «подуслуги» 1: Предоставление в аренду и безвозмездное пользование муниципального имущества без торгов.</w:t>
            </w:r>
          </w:p>
          <w:p w:rsidR="00B33BA6" w:rsidRDefault="00B33BA6">
            <w:pPr>
              <w:spacing w:after="0" w:line="240" w:lineRule="auto"/>
              <w:jc w:val="center"/>
              <w:rPr>
                <w:rFonts w:ascii="Times New Roman" w:hAnsi="Times New Roman"/>
                <w:b/>
              </w:rPr>
            </w:pPr>
            <w:r>
              <w:rPr>
                <w:rFonts w:ascii="Times New Roman" w:hAnsi="Times New Roman"/>
                <w:b/>
              </w:rPr>
              <w:t>2. Наименование «подуслуги» 2: Предоставление в аренду и безвозмездное пользование муниципального имущества на торгах.</w:t>
            </w:r>
            <w:r>
              <w:rPr>
                <w:rFonts w:ascii="Times New Roman" w:hAnsi="Times New Roman"/>
                <w:b/>
                <w:bCs/>
                <w:vertAlign w:val="superscript"/>
              </w:rPr>
              <w:footnoteReference w:id="9"/>
            </w:r>
          </w:p>
        </w:tc>
      </w:tr>
      <w:tr w:rsidR="00B33BA6" w:rsidTr="00B33BA6">
        <w:tc>
          <w:tcPr>
            <w:tcW w:w="1526"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Выписка из ЕГРЮЛ</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 xml:space="preserve"> выписка из Единого государственного реестра юридических лиц (для юридического лица)</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Управление Федеральной налоговой службы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r>
      <w:tr w:rsidR="00B33BA6" w:rsidTr="00B33BA6">
        <w:tc>
          <w:tcPr>
            <w:tcW w:w="1526"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Выписка из ЕГРИП</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выписка из Единого государственного реестра индивидуальных предпринимателей (для индивидуального предпринимателя)</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Управление Федеральной налоговой службы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r>
      <w:tr w:rsidR="00B33BA6" w:rsidTr="00B33BA6">
        <w:tc>
          <w:tcPr>
            <w:tcW w:w="1526"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Сведения о постановке заявителя на учет в налоговом органе</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сведения о постановке заявителя на учет в налоговом органе</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Управление Федеральной налоговой службы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r>
      <w:tr w:rsidR="00B33BA6" w:rsidTr="00B33BA6">
        <w:tc>
          <w:tcPr>
            <w:tcW w:w="1526"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Кадастровый паспорт</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 xml:space="preserve">кадастровый паспорт объекта недвижимости (в случае аренды объекта </w:t>
            </w:r>
            <w:r>
              <w:rPr>
                <w:rFonts w:ascii="Times New Roman" w:hAnsi="Times New Roman"/>
              </w:rPr>
              <w:lastRenderedPageBreak/>
              <w:t>недвижимости)</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lastRenderedPageBreak/>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Филиал ФГБУ ФКП Росреестра в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r>
      <w:tr w:rsidR="00B33BA6" w:rsidTr="00B33BA6">
        <w:tc>
          <w:tcPr>
            <w:tcW w:w="1526"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Технический паспорт</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 xml:space="preserve"> копия технического паспорта объекта недвижимости (в случае аренды объекта недвижимости)</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Орган по техническому учету и инвентаризации</w:t>
            </w:r>
          </w:p>
        </w:tc>
        <w:tc>
          <w:tcPr>
            <w:tcW w:w="85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r>
      <w:tr w:rsidR="00B33BA6" w:rsidTr="00B33BA6">
        <w:tc>
          <w:tcPr>
            <w:tcW w:w="1526"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b/>
              </w:rPr>
            </w:pPr>
            <w:r>
              <w:rPr>
                <w:rFonts w:ascii="Times New Roman" w:hAnsi="Times New Roman"/>
              </w:rPr>
              <w:t>Сведения о среднесписочной численности работников</w:t>
            </w: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сведения о среднесписочной численности работников за предшествующий календарный год (для субъектов малого и среднего предпринимательства)</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tcPr>
          <w:p w:rsidR="00B33BA6" w:rsidRDefault="00B33BA6">
            <w:pPr>
              <w:pStyle w:val="a5"/>
              <w:jc w:val="both"/>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r>
      <w:tr w:rsidR="00B33BA6" w:rsidTr="00B33BA6">
        <w:tc>
          <w:tcPr>
            <w:tcW w:w="1526"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информация и документы в целях проверки соответствия участника конкурса или аукциона требованиям, установленным законодательством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tcPr>
          <w:p w:rsidR="00B33BA6" w:rsidRDefault="00B33BA6">
            <w:pPr>
              <w:pStyle w:val="a5"/>
              <w:jc w:val="both"/>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r>
    </w:tbl>
    <w:p w:rsidR="00B33BA6" w:rsidRDefault="00B33BA6" w:rsidP="00B33BA6">
      <w:pPr>
        <w:spacing w:after="0" w:line="240" w:lineRule="auto"/>
        <w:rPr>
          <w:rFonts w:ascii="Times New Roman" w:hAnsi="Times New Roman"/>
          <w:b/>
        </w:rPr>
      </w:pPr>
    </w:p>
    <w:p w:rsidR="00B33BA6" w:rsidRDefault="00B33BA6" w:rsidP="00B33BA6">
      <w:pPr>
        <w:pStyle w:val="1"/>
        <w:spacing w:before="0" w:line="240" w:lineRule="auto"/>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6. РЕЗУЛЬТАТ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1983"/>
        <w:gridCol w:w="2551"/>
        <w:gridCol w:w="1843"/>
        <w:gridCol w:w="1701"/>
        <w:gridCol w:w="1701"/>
        <w:gridCol w:w="2266"/>
        <w:gridCol w:w="1275"/>
        <w:gridCol w:w="1417"/>
      </w:tblGrid>
      <w:tr w:rsidR="00B33BA6" w:rsidTr="00B33BA6">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Документ / документы, являющиеся результатом «подуслуги»</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Требования к документу/документам,  являющимся результатом «подуслуги»</w:t>
            </w:r>
            <w:r>
              <w:rPr>
                <w:rStyle w:val="a7"/>
                <w:b/>
              </w:rPr>
              <w:footnoteReference w:id="10"/>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Характеристика результата (положительный/отрицательны)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vertAlign w:val="superscript"/>
              </w:rPr>
            </w:pPr>
            <w:r>
              <w:rPr>
                <w:rFonts w:ascii="Times New Roman" w:hAnsi="Times New Roman"/>
                <w:b/>
              </w:rPr>
              <w:t>Форма документа / документов, являющихся результатом «подуслуги»</w:t>
            </w:r>
            <w:r>
              <w:rPr>
                <w:rFonts w:ascii="Times New Roman" w:hAnsi="Times New Roman"/>
                <w:b/>
                <w:vertAlign w:val="superscript"/>
              </w:rPr>
              <w:t>9</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vertAlign w:val="superscript"/>
              </w:rPr>
            </w:pPr>
            <w:r>
              <w:rPr>
                <w:rFonts w:ascii="Times New Roman" w:hAnsi="Times New Roman"/>
                <w:b/>
              </w:rPr>
              <w:t>Образец документа / документов, являющихся результатом «подуслуги»</w:t>
            </w:r>
            <w:r>
              <w:rPr>
                <w:rFonts w:ascii="Times New Roman" w:hAnsi="Times New Roman"/>
                <w:b/>
                <w:vertAlign w:val="superscript"/>
              </w:rPr>
              <w:t>9</w:t>
            </w:r>
          </w:p>
        </w:tc>
        <w:tc>
          <w:tcPr>
            <w:tcW w:w="2267" w:type="dxa"/>
            <w:vMerge w:val="restart"/>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Способ получения результата</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vertAlign w:val="superscript"/>
              </w:rPr>
            </w:pPr>
            <w:r>
              <w:rPr>
                <w:rFonts w:ascii="Times New Roman" w:hAnsi="Times New Roman"/>
                <w:b/>
              </w:rPr>
              <w:t>Срок хранения невостребованных заявителем результатов</w:t>
            </w:r>
            <w:r>
              <w:rPr>
                <w:rFonts w:ascii="Times New Roman" w:hAnsi="Times New Roman"/>
                <w:b/>
                <w:vertAlign w:val="superscript"/>
              </w:rPr>
              <w:t>9</w:t>
            </w:r>
          </w:p>
        </w:tc>
      </w:tr>
      <w:tr w:rsidR="00B33BA6" w:rsidTr="00B33BA6">
        <w:trPr>
          <w:trHeight w:val="377"/>
        </w:trPr>
        <w:tc>
          <w:tcPr>
            <w:tcW w:w="15274" w:type="dxa"/>
            <w:vMerge/>
            <w:tcBorders>
              <w:top w:val="single" w:sz="4" w:space="0" w:color="000000"/>
              <w:left w:val="single" w:sz="4" w:space="0" w:color="000000"/>
              <w:bottom w:val="single" w:sz="4" w:space="0" w:color="000000"/>
              <w:right w:val="single" w:sz="4" w:space="0" w:color="000000"/>
            </w:tcBorders>
            <w:vAlign w:val="center"/>
            <w:hideMark/>
          </w:tcPr>
          <w:p w:rsidR="00B33BA6" w:rsidRDefault="00B33BA6">
            <w:pPr>
              <w:spacing w:after="0" w:line="240" w:lineRule="auto"/>
              <w:rPr>
                <w:rFonts w:ascii="Times New Roman" w:hAnsi="Times New Roman"/>
                <w:b/>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33BA6" w:rsidRDefault="00B33BA6">
            <w:pPr>
              <w:spacing w:after="0" w:line="240" w:lineRule="auto"/>
              <w:rPr>
                <w:rFonts w:ascii="Times New Roman" w:hAnsi="Times New Roman"/>
                <w: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33BA6" w:rsidRDefault="00B33BA6">
            <w:pPr>
              <w:spacing w:after="0" w:line="240" w:lineRule="auto"/>
              <w:rPr>
                <w:rFonts w:ascii="Times New Roman" w:hAnsi="Times New Roman"/>
                <w:b/>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33BA6" w:rsidRDefault="00B33BA6">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33BA6" w:rsidRDefault="00B33BA6">
            <w:pPr>
              <w:spacing w:after="0" w:line="240" w:lineRule="auto"/>
              <w:rPr>
                <w:rFonts w:ascii="Times New Roman" w:hAnsi="Times New Roman"/>
                <w:b/>
                <w:vertAlign w:val="superscript"/>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33BA6" w:rsidRDefault="00B33BA6">
            <w:pPr>
              <w:spacing w:after="0" w:line="240" w:lineRule="auto"/>
              <w:rPr>
                <w:rFonts w:ascii="Times New Roman" w:hAnsi="Times New Roman"/>
                <w:b/>
                <w:vertAlign w:val="superscript"/>
              </w:rPr>
            </w:pP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B33BA6" w:rsidRDefault="00B33BA6">
            <w:pPr>
              <w:spacing w:after="0" w:line="240" w:lineRule="auto"/>
              <w:rPr>
                <w:rFonts w:ascii="Times New Roman" w:hAnsi="Times New Roman"/>
                <w:b/>
              </w:rPr>
            </w:pPr>
          </w:p>
        </w:tc>
        <w:tc>
          <w:tcPr>
            <w:tcW w:w="127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в органе</w:t>
            </w:r>
          </w:p>
        </w:tc>
        <w:tc>
          <w:tcPr>
            <w:tcW w:w="141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в МФЦ</w:t>
            </w:r>
          </w:p>
        </w:tc>
      </w:tr>
      <w:tr w:rsidR="00B33BA6" w:rsidTr="00B33BA6">
        <w:tc>
          <w:tcPr>
            <w:tcW w:w="53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1</w:t>
            </w:r>
          </w:p>
        </w:tc>
        <w:tc>
          <w:tcPr>
            <w:tcW w:w="198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2</w:t>
            </w:r>
          </w:p>
        </w:tc>
        <w:tc>
          <w:tcPr>
            <w:tcW w:w="2552"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4</w:t>
            </w:r>
          </w:p>
        </w:tc>
        <w:tc>
          <w:tcPr>
            <w:tcW w:w="170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5</w:t>
            </w:r>
          </w:p>
        </w:tc>
        <w:tc>
          <w:tcPr>
            <w:tcW w:w="170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6</w:t>
            </w:r>
          </w:p>
        </w:tc>
        <w:tc>
          <w:tcPr>
            <w:tcW w:w="226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9</w:t>
            </w:r>
          </w:p>
        </w:tc>
      </w:tr>
      <w:tr w:rsidR="00B33BA6" w:rsidTr="00B33BA6">
        <w:tc>
          <w:tcPr>
            <w:tcW w:w="15274" w:type="dxa"/>
            <w:gridSpan w:val="9"/>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1. Наименование «подуслуги» 1: Предоставление в аренду и безвозмездное пользование муниципального имущества без торгов.</w:t>
            </w:r>
          </w:p>
          <w:p w:rsidR="00B33BA6" w:rsidRDefault="00B33BA6">
            <w:pPr>
              <w:spacing w:after="0" w:line="240" w:lineRule="auto"/>
              <w:jc w:val="center"/>
              <w:rPr>
                <w:rFonts w:ascii="Times New Roman" w:hAnsi="Times New Roman"/>
              </w:rPr>
            </w:pPr>
            <w:r>
              <w:rPr>
                <w:rFonts w:ascii="Times New Roman" w:hAnsi="Times New Roman"/>
                <w:b/>
              </w:rPr>
              <w:t>2. Наименование «подуслуги» 2: Предоставление в аренду и безвозмездное пользование муниципального имущества на торгах.</w:t>
            </w:r>
            <w:r>
              <w:rPr>
                <w:rFonts w:ascii="Times New Roman" w:hAnsi="Times New Roman"/>
                <w:b/>
                <w:bCs/>
                <w:vertAlign w:val="superscript"/>
              </w:rPr>
              <w:footnoteReference w:id="11"/>
            </w:r>
          </w:p>
        </w:tc>
      </w:tr>
      <w:tr w:rsidR="00B33BA6" w:rsidTr="00B33BA6">
        <w:tc>
          <w:tcPr>
            <w:tcW w:w="534"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r>
              <w:rPr>
                <w:rFonts w:ascii="Times New Roman" w:hAnsi="Times New Roman"/>
              </w:rPr>
              <w:t>1</w:t>
            </w:r>
          </w:p>
          <w:p w:rsidR="00B33BA6" w:rsidRDefault="00B33BA6">
            <w:pPr>
              <w:spacing w:after="0" w:line="240" w:lineRule="auto"/>
              <w:rPr>
                <w:rFonts w:ascii="Times New Roman" w:hAnsi="Times New Roman"/>
              </w:rPr>
            </w:pPr>
          </w:p>
          <w:p w:rsidR="00B33BA6" w:rsidRDefault="00B33BA6">
            <w:pPr>
              <w:spacing w:after="0" w:line="240" w:lineRule="auto"/>
              <w:rPr>
                <w:rFonts w:ascii="Times New Roman" w:hAnsi="Times New Roman"/>
              </w:rPr>
            </w:pPr>
          </w:p>
          <w:p w:rsidR="00B33BA6" w:rsidRDefault="00B33BA6">
            <w:pPr>
              <w:spacing w:after="0" w:line="240" w:lineRule="auto"/>
              <w:rPr>
                <w:rFonts w:ascii="Times New Roman" w:hAnsi="Times New Roman"/>
              </w:rPr>
            </w:pPr>
          </w:p>
          <w:p w:rsidR="00B33BA6" w:rsidRDefault="00B33BA6">
            <w:pPr>
              <w:spacing w:after="0" w:line="240" w:lineRule="auto"/>
              <w:rPr>
                <w:rFonts w:ascii="Times New Roman" w:hAnsi="Times New Roman"/>
              </w:rPr>
            </w:pPr>
          </w:p>
          <w:p w:rsidR="00B33BA6" w:rsidRDefault="00B33BA6">
            <w:pPr>
              <w:spacing w:after="0" w:line="240" w:lineRule="auto"/>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 xml:space="preserve"> постановление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tc>
        <w:tc>
          <w:tcPr>
            <w:tcW w:w="2552" w:type="dxa"/>
            <w:tcBorders>
              <w:top w:val="single" w:sz="4" w:space="0" w:color="000000"/>
              <w:left w:val="single" w:sz="4" w:space="0" w:color="000000"/>
              <w:bottom w:val="single" w:sz="4" w:space="0" w:color="000000"/>
              <w:right w:val="single" w:sz="4" w:space="0" w:color="000000"/>
            </w:tcBorders>
            <w:hideMark/>
          </w:tcPr>
          <w:p w:rsidR="00B33BA6" w:rsidRDefault="00B33BA6">
            <w:pPr>
              <w:shd w:val="clear" w:color="auto" w:fill="FFFFFF"/>
              <w:tabs>
                <w:tab w:val="num" w:pos="1080"/>
              </w:tabs>
              <w:adjustRightInd w:val="0"/>
              <w:spacing w:after="0" w:line="240" w:lineRule="auto"/>
              <w:rPr>
                <w:rFonts w:ascii="Times New Roman" w:hAnsi="Times New Roman"/>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43"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r>
              <w:rPr>
                <w:rFonts w:ascii="Times New Roman" w:hAnsi="Times New Roman"/>
              </w:rPr>
              <w:t>Положительный</w:t>
            </w:r>
          </w:p>
          <w:p w:rsidR="00B33BA6" w:rsidRDefault="00B33BA6">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Приложение №</w:t>
            </w:r>
          </w:p>
        </w:tc>
        <w:tc>
          <w:tcPr>
            <w:tcW w:w="170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Приложение №</w:t>
            </w:r>
          </w:p>
        </w:tc>
        <w:tc>
          <w:tcPr>
            <w:tcW w:w="226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B33BA6" w:rsidRDefault="00B33BA6">
            <w:pPr>
              <w:spacing w:after="0" w:line="240" w:lineRule="auto"/>
              <w:jc w:val="both"/>
              <w:rPr>
                <w:rFonts w:ascii="Times New Roman" w:hAnsi="Times New Roman"/>
              </w:rPr>
            </w:pPr>
            <w:r>
              <w:rPr>
                <w:rFonts w:ascii="Times New Roman" w:hAnsi="Times New Roman"/>
              </w:rPr>
              <w:t>- в виде бумажного документа, посредством почтового отправления;</w:t>
            </w:r>
          </w:p>
          <w:p w:rsidR="00B33BA6" w:rsidRDefault="00B33BA6">
            <w:pPr>
              <w:spacing w:after="0" w:line="240" w:lineRule="auto"/>
              <w:jc w:val="both"/>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33BA6" w:rsidRDefault="00B33BA6">
            <w:pPr>
              <w:spacing w:after="0" w:line="240" w:lineRule="auto"/>
              <w:jc w:val="both"/>
              <w:rPr>
                <w:rFonts w:ascii="Times New Roman" w:hAnsi="Times New Roman"/>
              </w:rPr>
            </w:pPr>
            <w:r>
              <w:rPr>
                <w:rFonts w:ascii="Times New Roman" w:hAnsi="Times New Roman"/>
              </w:rPr>
              <w:t xml:space="preserve">- в виде электронного документа, который направляется администрацией заявителю посредством </w:t>
            </w:r>
            <w:r>
              <w:rPr>
                <w:rFonts w:ascii="Times New Roman" w:hAnsi="Times New Roman"/>
              </w:rPr>
              <w:lastRenderedPageBreak/>
              <w:t>электронной почты</w:t>
            </w:r>
          </w:p>
        </w:tc>
        <w:tc>
          <w:tcPr>
            <w:tcW w:w="1275"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r>
      <w:tr w:rsidR="00B33BA6" w:rsidTr="00B33BA6">
        <w:tc>
          <w:tcPr>
            <w:tcW w:w="534"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lastRenderedPageBreak/>
              <w:t>2</w:t>
            </w:r>
          </w:p>
        </w:tc>
        <w:tc>
          <w:tcPr>
            <w:tcW w:w="1984"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сообщение об отказе в предоставлении муниципальной услуги с указанием оснований такого отказа.</w:t>
            </w:r>
          </w:p>
        </w:tc>
        <w:tc>
          <w:tcPr>
            <w:tcW w:w="2552" w:type="dxa"/>
            <w:tcBorders>
              <w:top w:val="single" w:sz="4" w:space="0" w:color="000000"/>
              <w:left w:val="single" w:sz="4" w:space="0" w:color="000000"/>
              <w:bottom w:val="single" w:sz="4" w:space="0" w:color="000000"/>
              <w:right w:val="single" w:sz="4" w:space="0" w:color="000000"/>
            </w:tcBorders>
            <w:hideMark/>
          </w:tcPr>
          <w:p w:rsidR="00B33BA6" w:rsidRDefault="00B33BA6">
            <w:pPr>
              <w:shd w:val="clear" w:color="auto" w:fill="FFFFFF"/>
              <w:tabs>
                <w:tab w:val="num" w:pos="1080"/>
              </w:tabs>
              <w:adjustRightInd w:val="0"/>
              <w:spacing w:after="0" w:line="240" w:lineRule="auto"/>
              <w:rPr>
                <w:rFonts w:ascii="Times New Roman" w:hAnsi="Times New Roman"/>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В сообщение должны быть указаны основания для отказа в предоставлении услуги</w:t>
            </w:r>
          </w:p>
        </w:tc>
        <w:tc>
          <w:tcPr>
            <w:tcW w:w="1843"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rPr>
                <w:rFonts w:ascii="Times New Roman" w:hAnsi="Times New Roman"/>
              </w:rPr>
            </w:pPr>
            <w:r>
              <w:rPr>
                <w:rFonts w:ascii="Times New Roman" w:hAnsi="Times New Roman"/>
              </w:rPr>
              <w:t>Отрицательный</w:t>
            </w:r>
          </w:p>
          <w:p w:rsidR="00B33BA6" w:rsidRDefault="00B33BA6">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Приложение №</w:t>
            </w:r>
          </w:p>
        </w:tc>
        <w:tc>
          <w:tcPr>
            <w:tcW w:w="170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Приложение №</w:t>
            </w:r>
          </w:p>
        </w:tc>
        <w:tc>
          <w:tcPr>
            <w:tcW w:w="226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both"/>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B33BA6" w:rsidRDefault="00B33BA6">
            <w:pPr>
              <w:spacing w:after="0" w:line="240" w:lineRule="auto"/>
              <w:jc w:val="both"/>
              <w:rPr>
                <w:rFonts w:ascii="Times New Roman" w:hAnsi="Times New Roman"/>
              </w:rPr>
            </w:pPr>
            <w:r>
              <w:rPr>
                <w:rFonts w:ascii="Times New Roman" w:hAnsi="Times New Roman"/>
              </w:rPr>
              <w:t>- в виде бумажного документа, посредством почтового отправления;</w:t>
            </w:r>
          </w:p>
          <w:p w:rsidR="00B33BA6" w:rsidRDefault="00B33BA6">
            <w:pPr>
              <w:spacing w:after="0" w:line="240" w:lineRule="auto"/>
              <w:jc w:val="both"/>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33BA6" w:rsidRDefault="00B33BA6">
            <w:pPr>
              <w:spacing w:after="0" w:line="240" w:lineRule="auto"/>
              <w:jc w:val="both"/>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B33BA6" w:rsidRDefault="00B33BA6">
            <w:pPr>
              <w:spacing w:after="0" w:line="240" w:lineRule="auto"/>
              <w:jc w:val="both"/>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B33BA6" w:rsidRDefault="00B33BA6">
            <w:pPr>
              <w:spacing w:after="0" w:line="240" w:lineRule="auto"/>
              <w:jc w:val="center"/>
              <w:rPr>
                <w:rFonts w:ascii="Times New Roman" w:hAnsi="Times New Roman"/>
              </w:rPr>
            </w:pPr>
          </w:p>
        </w:tc>
      </w:tr>
    </w:tbl>
    <w:p w:rsidR="00B33BA6" w:rsidRDefault="00B33BA6" w:rsidP="00B33BA6">
      <w:pPr>
        <w:spacing w:after="0" w:line="240" w:lineRule="auto"/>
        <w:rPr>
          <w:rFonts w:ascii="Times New Roman" w:hAnsi="Times New Roman"/>
          <w:b/>
        </w:rPr>
      </w:pPr>
    </w:p>
    <w:p w:rsidR="00B33BA6" w:rsidRDefault="00B33BA6" w:rsidP="00B33BA6">
      <w:pPr>
        <w:pStyle w:val="1"/>
        <w:spacing w:before="0" w:line="240" w:lineRule="auto"/>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2010"/>
        <w:gridCol w:w="3421"/>
        <w:gridCol w:w="2306"/>
        <w:gridCol w:w="2086"/>
        <w:gridCol w:w="2030"/>
        <w:gridCol w:w="2357"/>
      </w:tblGrid>
      <w:tr w:rsidR="00B33BA6" w:rsidTr="00B33BA6">
        <w:tc>
          <w:tcPr>
            <w:tcW w:w="57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w:t>
            </w:r>
          </w:p>
        </w:tc>
        <w:tc>
          <w:tcPr>
            <w:tcW w:w="201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Наименование процедуры процесса</w:t>
            </w:r>
          </w:p>
        </w:tc>
        <w:tc>
          <w:tcPr>
            <w:tcW w:w="342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Особенности исполнения процедуры процесса</w:t>
            </w:r>
          </w:p>
        </w:tc>
        <w:tc>
          <w:tcPr>
            <w:tcW w:w="230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Сроки исполнения процедуры (процесса)</w:t>
            </w:r>
          </w:p>
        </w:tc>
        <w:tc>
          <w:tcPr>
            <w:tcW w:w="208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Исполнитель процедуры процесса</w:t>
            </w:r>
          </w:p>
        </w:tc>
        <w:tc>
          <w:tcPr>
            <w:tcW w:w="203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Ресурсы, необходимые для выполнения процедуры процесса</w:t>
            </w:r>
            <w:r>
              <w:rPr>
                <w:rStyle w:val="a7"/>
                <w:b/>
              </w:rPr>
              <w:footnoteReference w:id="12"/>
            </w:r>
          </w:p>
        </w:tc>
        <w:tc>
          <w:tcPr>
            <w:tcW w:w="235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vertAlign w:val="superscript"/>
              </w:rPr>
            </w:pPr>
            <w:r>
              <w:rPr>
                <w:rFonts w:ascii="Times New Roman" w:hAnsi="Times New Roman"/>
                <w:b/>
              </w:rPr>
              <w:t>Формы документов, необходимых для выполнения процедуры процесса</w:t>
            </w:r>
            <w:r>
              <w:rPr>
                <w:rFonts w:ascii="Times New Roman" w:hAnsi="Times New Roman"/>
                <w:b/>
                <w:vertAlign w:val="superscript"/>
              </w:rPr>
              <w:t>11</w:t>
            </w:r>
          </w:p>
        </w:tc>
      </w:tr>
      <w:tr w:rsidR="00B33BA6" w:rsidTr="00B33BA6">
        <w:tc>
          <w:tcPr>
            <w:tcW w:w="57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1</w:t>
            </w:r>
          </w:p>
        </w:tc>
        <w:tc>
          <w:tcPr>
            <w:tcW w:w="201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2</w:t>
            </w:r>
          </w:p>
        </w:tc>
        <w:tc>
          <w:tcPr>
            <w:tcW w:w="3421"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3</w:t>
            </w:r>
          </w:p>
        </w:tc>
        <w:tc>
          <w:tcPr>
            <w:tcW w:w="230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4</w:t>
            </w:r>
          </w:p>
        </w:tc>
        <w:tc>
          <w:tcPr>
            <w:tcW w:w="208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5</w:t>
            </w:r>
          </w:p>
        </w:tc>
        <w:tc>
          <w:tcPr>
            <w:tcW w:w="203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6</w:t>
            </w:r>
          </w:p>
        </w:tc>
        <w:tc>
          <w:tcPr>
            <w:tcW w:w="235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7</w:t>
            </w:r>
          </w:p>
        </w:tc>
      </w:tr>
      <w:tr w:rsidR="00B33BA6" w:rsidTr="00B33BA6">
        <w:tc>
          <w:tcPr>
            <w:tcW w:w="14786" w:type="dxa"/>
            <w:gridSpan w:val="7"/>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b/>
              </w:rPr>
              <w:t xml:space="preserve">1. Наименование «подуслуги» 1: </w:t>
            </w:r>
            <w:r>
              <w:rPr>
                <w:rFonts w:ascii="Times New Roman" w:hAnsi="Times New Roman"/>
                <w:b/>
                <w:bCs/>
              </w:rPr>
              <w:t>Предоставление в аренду и безвозмездное пользование муниципального имущества без торгов.</w:t>
            </w:r>
          </w:p>
        </w:tc>
      </w:tr>
      <w:tr w:rsidR="00B33BA6" w:rsidTr="00B33BA6">
        <w:trPr>
          <w:trHeight w:val="1412"/>
        </w:trPr>
        <w:tc>
          <w:tcPr>
            <w:tcW w:w="576" w:type="dxa"/>
            <w:tcBorders>
              <w:top w:val="single" w:sz="4" w:space="0" w:color="000000"/>
              <w:left w:val="single" w:sz="4" w:space="0" w:color="000000"/>
              <w:bottom w:val="single" w:sz="4" w:space="0" w:color="000000"/>
              <w:right w:val="single" w:sz="4" w:space="0" w:color="000000"/>
            </w:tcBorders>
          </w:tcPr>
          <w:p w:rsidR="00B33BA6" w:rsidRDefault="00B33BA6" w:rsidP="00F737D6">
            <w:pPr>
              <w:pStyle w:val="a6"/>
              <w:numPr>
                <w:ilvl w:val="0"/>
                <w:numId w:val="2"/>
              </w:numPr>
              <w:spacing w:after="0" w:line="240" w:lineRule="auto"/>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rPr>
            </w:pPr>
            <w:r>
              <w:rPr>
                <w:rFonts w:ascii="Times New Roman" w:hAnsi="Times New Roman"/>
              </w:rPr>
              <w:t>- прием и регистрация заявления и прилагаемых к нему документов</w:t>
            </w:r>
          </w:p>
          <w:p w:rsidR="00B33BA6" w:rsidRDefault="00B33BA6">
            <w:pPr>
              <w:pStyle w:val="a5"/>
              <w:rPr>
                <w:rFonts w:ascii="Times New Roman" w:hAnsi="Times New Roman"/>
                <w:b/>
              </w:rPr>
            </w:pPr>
          </w:p>
        </w:tc>
        <w:tc>
          <w:tcPr>
            <w:tcW w:w="3421"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 xml:space="preserve">   Специалист (администрации или МФЦ), ответственный за прием документов:</w:t>
            </w:r>
          </w:p>
          <w:p w:rsidR="00B33BA6" w:rsidRDefault="00B33BA6">
            <w:pPr>
              <w:pStyle w:val="a5"/>
              <w:jc w:val="both"/>
              <w:rPr>
                <w:rFonts w:ascii="Times New Roman" w:hAnsi="Times New Roman"/>
              </w:rPr>
            </w:pPr>
            <w:r>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B33BA6" w:rsidRDefault="00B33BA6">
            <w:pPr>
              <w:pStyle w:val="a5"/>
              <w:jc w:val="both"/>
              <w:rPr>
                <w:rFonts w:ascii="Times New Roman" w:hAnsi="Times New Roman"/>
              </w:rPr>
            </w:pPr>
            <w:r>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33BA6" w:rsidRDefault="00B33BA6">
            <w:pPr>
              <w:pStyle w:val="a5"/>
              <w:jc w:val="both"/>
              <w:rPr>
                <w:rFonts w:ascii="Times New Roman" w:hAnsi="Times New Roman"/>
              </w:rPr>
            </w:pPr>
            <w:r>
              <w:rPr>
                <w:rFonts w:ascii="Times New Roman" w:hAnsi="Times New Roman"/>
              </w:rPr>
              <w:t>- проверяет соответствие заявления установленным требованиям;</w:t>
            </w:r>
          </w:p>
          <w:p w:rsidR="00B33BA6" w:rsidRDefault="00B33BA6">
            <w:pPr>
              <w:pStyle w:val="a5"/>
              <w:jc w:val="both"/>
              <w:rPr>
                <w:rFonts w:ascii="Times New Roman" w:hAnsi="Times New Roman"/>
              </w:rPr>
            </w:pPr>
            <w:r>
              <w:rPr>
                <w:rFonts w:ascii="Times New Roman" w:hAnsi="Times New Roman"/>
              </w:rPr>
              <w:t>- сверяет копии документов с их подлинниками, заверяет их и возвращает подлинники заявителю;</w:t>
            </w:r>
          </w:p>
          <w:p w:rsidR="00B33BA6" w:rsidRDefault="00B33BA6">
            <w:pPr>
              <w:pStyle w:val="a5"/>
              <w:jc w:val="both"/>
              <w:rPr>
                <w:rFonts w:ascii="Times New Roman" w:hAnsi="Times New Roman"/>
              </w:rPr>
            </w:pPr>
            <w:r>
              <w:rPr>
                <w:rFonts w:ascii="Times New Roman" w:hAnsi="Times New Roman"/>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w:t>
            </w:r>
            <w:r>
              <w:rPr>
                <w:rFonts w:ascii="Times New Roman" w:hAnsi="Times New Roman"/>
              </w:rPr>
              <w:lastRenderedPageBreak/>
              <w:t>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33BA6" w:rsidRDefault="00B33BA6">
            <w:pPr>
              <w:pStyle w:val="a5"/>
              <w:jc w:val="both"/>
              <w:rPr>
                <w:rFonts w:ascii="Times New Roman" w:hAnsi="Times New Roman"/>
              </w:rPr>
            </w:pPr>
            <w:r>
              <w:rPr>
                <w:rFonts w:ascii="Times New Roman" w:hAnsi="Times New Roman"/>
              </w:rPr>
              <w:t>- регистрирует заявление с прилагаемым комплектом документов;</w:t>
            </w:r>
          </w:p>
          <w:p w:rsidR="00B33BA6" w:rsidRDefault="00B33BA6">
            <w:pPr>
              <w:pStyle w:val="a5"/>
              <w:jc w:val="both"/>
              <w:rPr>
                <w:rFonts w:ascii="Times New Roman" w:hAnsi="Times New Roman"/>
              </w:rPr>
            </w:pPr>
            <w:r>
              <w:rPr>
                <w:rFonts w:ascii="Times New Roman" w:hAnsi="Times New Roman"/>
              </w:rPr>
              <w:t>- выдает расписку в получении документов по установленной форме с указанием перечня документов и даты их получения</w:t>
            </w:r>
          </w:p>
        </w:tc>
        <w:tc>
          <w:tcPr>
            <w:tcW w:w="2306"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rPr>
                <w:rFonts w:ascii="Times New Roman" w:hAnsi="Times New Roman"/>
              </w:rPr>
            </w:pPr>
            <w:r>
              <w:rPr>
                <w:rFonts w:ascii="Times New Roman" w:hAnsi="Times New Roman"/>
              </w:rPr>
              <w:lastRenderedPageBreak/>
              <w:t>1 день</w:t>
            </w:r>
          </w:p>
        </w:tc>
        <w:tc>
          <w:tcPr>
            <w:tcW w:w="2086" w:type="dxa"/>
            <w:tcBorders>
              <w:top w:val="single" w:sz="4" w:space="0" w:color="000000"/>
              <w:left w:val="single" w:sz="4" w:space="0" w:color="000000"/>
              <w:bottom w:val="single" w:sz="4" w:space="0" w:color="000000"/>
              <w:right w:val="single" w:sz="4" w:space="0" w:color="000000"/>
            </w:tcBorders>
            <w:hideMark/>
          </w:tcPr>
          <w:p w:rsidR="00B33BA6" w:rsidRDefault="00B33BA6">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203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 xml:space="preserve">   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rPr>
            </w:pPr>
            <w:r>
              <w:rPr>
                <w:rFonts w:ascii="Times New Roman" w:hAnsi="Times New Roman"/>
              </w:rPr>
              <w:t>Приложение №</w:t>
            </w:r>
          </w:p>
          <w:p w:rsidR="00B33BA6" w:rsidRDefault="00B33BA6">
            <w:pPr>
              <w:pStyle w:val="a5"/>
              <w:rPr>
                <w:rFonts w:ascii="Times New Roman" w:hAnsi="Times New Roman"/>
              </w:rPr>
            </w:pPr>
            <w:r>
              <w:rPr>
                <w:rFonts w:ascii="Times New Roman" w:hAnsi="Times New Roman"/>
              </w:rPr>
              <w:t>Приложение №</w:t>
            </w:r>
          </w:p>
          <w:p w:rsidR="00B33BA6" w:rsidRDefault="00B33BA6">
            <w:pPr>
              <w:spacing w:after="0" w:line="240" w:lineRule="auto"/>
              <w:rPr>
                <w:rFonts w:ascii="Times New Roman" w:hAnsi="Times New Roman"/>
              </w:rPr>
            </w:pPr>
          </w:p>
        </w:tc>
      </w:tr>
      <w:tr w:rsidR="00B33BA6" w:rsidTr="00B33BA6">
        <w:trPr>
          <w:trHeight w:val="2362"/>
        </w:trPr>
        <w:tc>
          <w:tcPr>
            <w:tcW w:w="576" w:type="dxa"/>
            <w:tcBorders>
              <w:top w:val="single" w:sz="4" w:space="0" w:color="000000"/>
              <w:left w:val="single" w:sz="4" w:space="0" w:color="000000"/>
              <w:bottom w:val="single" w:sz="4" w:space="0" w:color="000000"/>
              <w:right w:val="single" w:sz="4" w:space="0" w:color="000000"/>
            </w:tcBorders>
          </w:tcPr>
          <w:p w:rsidR="00B33BA6" w:rsidRDefault="00B33BA6" w:rsidP="00F737D6">
            <w:pPr>
              <w:pStyle w:val="a6"/>
              <w:numPr>
                <w:ilvl w:val="0"/>
                <w:numId w:val="2"/>
              </w:numPr>
              <w:spacing w:after="0" w:line="240" w:lineRule="auto"/>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rPr>
            </w:pPr>
            <w:r>
              <w:rPr>
                <w:rFonts w:ascii="Times New Roman" w:hAnsi="Times New Roman"/>
              </w:rPr>
              <w:t>- рассмотрение заявления с документами</w:t>
            </w:r>
          </w:p>
          <w:p w:rsidR="00B33BA6" w:rsidRDefault="00B33BA6">
            <w:pPr>
              <w:pStyle w:val="a5"/>
              <w:jc w:val="both"/>
              <w:rPr>
                <w:rFonts w:ascii="Times New Roman" w:hAnsi="Times New Roman"/>
              </w:rPr>
            </w:pPr>
          </w:p>
        </w:tc>
        <w:tc>
          <w:tcPr>
            <w:tcW w:w="3421" w:type="dxa"/>
            <w:tcBorders>
              <w:top w:val="single" w:sz="4" w:space="0" w:color="000000"/>
              <w:left w:val="single" w:sz="4" w:space="0" w:color="000000"/>
              <w:bottom w:val="single" w:sz="4" w:space="0" w:color="000000"/>
              <w:right w:val="single" w:sz="4" w:space="0" w:color="000000"/>
            </w:tcBorders>
          </w:tcPr>
          <w:p w:rsidR="00B33BA6" w:rsidRDefault="00B33BA6">
            <w:pPr>
              <w:pStyle w:val="a5"/>
              <w:jc w:val="both"/>
              <w:rPr>
                <w:rFonts w:ascii="Times New Roman" w:hAnsi="Times New Roman"/>
              </w:rPr>
            </w:pPr>
            <w:r>
              <w:rPr>
                <w:rFonts w:ascii="Times New Roman" w:hAnsi="Times New Roman"/>
              </w:rPr>
              <w:t>Специалист:</w:t>
            </w:r>
          </w:p>
          <w:p w:rsidR="00B33BA6" w:rsidRDefault="00B33BA6">
            <w:pPr>
              <w:pStyle w:val="a5"/>
              <w:jc w:val="both"/>
              <w:rPr>
                <w:rFonts w:ascii="Times New Roman" w:hAnsi="Times New Roman"/>
              </w:rPr>
            </w:pPr>
            <w:r>
              <w:rPr>
                <w:rFonts w:ascii="Times New Roman" w:hAnsi="Times New Roman"/>
              </w:rPr>
              <w:t>- проверяет наличие в реестре муниципальной собственности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B33BA6" w:rsidRDefault="00B33BA6">
            <w:pPr>
              <w:pStyle w:val="a5"/>
              <w:jc w:val="both"/>
              <w:rPr>
                <w:rFonts w:ascii="Times New Roman" w:hAnsi="Times New Roman"/>
              </w:rPr>
            </w:pPr>
            <w:r>
              <w:rPr>
                <w:rFonts w:ascii="Times New Roman" w:hAnsi="Times New Roman"/>
              </w:rPr>
              <w:t>- устанавливает наличие или отсутствие прав третьих лиц на запрашиваемое имущество;</w:t>
            </w:r>
          </w:p>
          <w:p w:rsidR="00B33BA6" w:rsidRDefault="00B33BA6">
            <w:pPr>
              <w:pStyle w:val="a5"/>
              <w:jc w:val="both"/>
              <w:rPr>
                <w:rFonts w:ascii="Times New Roman" w:hAnsi="Times New Roman"/>
              </w:rPr>
            </w:pPr>
            <w:r>
              <w:rPr>
                <w:rFonts w:ascii="Times New Roman" w:hAnsi="Times New Roman"/>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B33BA6" w:rsidRDefault="00B33BA6">
            <w:pPr>
              <w:pStyle w:val="a5"/>
              <w:jc w:val="both"/>
              <w:rPr>
                <w:rFonts w:ascii="Times New Roman" w:hAnsi="Times New Roman"/>
              </w:rPr>
            </w:pPr>
            <w:r>
              <w:rPr>
                <w:rFonts w:ascii="Times New Roman" w:hAnsi="Times New Roman"/>
              </w:rPr>
              <w:t>В случае выявления таких договоров устанавливается факт наличия или отсутствия  задолженности по платежам по данным договорам.</w:t>
            </w:r>
          </w:p>
          <w:p w:rsidR="00B33BA6" w:rsidRDefault="00B33BA6">
            <w:pPr>
              <w:pStyle w:val="a5"/>
              <w:jc w:val="both"/>
              <w:rPr>
                <w:rFonts w:ascii="Times New Roman" w:hAnsi="Times New Roman"/>
              </w:rPr>
            </w:pPr>
            <w:r>
              <w:rPr>
                <w:rFonts w:ascii="Times New Roman" w:hAnsi="Times New Roman"/>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w:t>
            </w:r>
            <w:r>
              <w:rPr>
                <w:rFonts w:ascii="Times New Roman" w:hAnsi="Times New Roman"/>
              </w:rPr>
              <w:lastRenderedPageBreak/>
              <w:t>заявителя на заключение соответствующего договора на предмет наличия данных полномочий.</w:t>
            </w:r>
          </w:p>
          <w:p w:rsidR="00B33BA6" w:rsidRDefault="00B33BA6">
            <w:pPr>
              <w:pStyle w:val="a5"/>
              <w:jc w:val="both"/>
              <w:rPr>
                <w:rFonts w:ascii="Times New Roman" w:hAnsi="Times New Roman"/>
              </w:rPr>
            </w:pPr>
            <w:r>
              <w:rPr>
                <w:rFonts w:ascii="Times New Roman" w:hAnsi="Times New Roman"/>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B33BA6" w:rsidRDefault="00B33BA6">
            <w:pPr>
              <w:pStyle w:val="a5"/>
              <w:jc w:val="both"/>
              <w:rPr>
                <w:rFonts w:ascii="Times New Roman" w:hAnsi="Times New Roman"/>
              </w:rPr>
            </w:pPr>
          </w:p>
          <w:p w:rsidR="00B33BA6" w:rsidRDefault="00B33BA6">
            <w:pPr>
              <w:pStyle w:val="a5"/>
              <w:jc w:val="both"/>
              <w:rPr>
                <w:rFonts w:ascii="Times New Roman" w:hAnsi="Times New Roman"/>
              </w:rPr>
            </w:pPr>
            <w:r>
              <w:rPr>
                <w:rFonts w:ascii="Times New Roman" w:hAnsi="Times New Roman"/>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B33BA6" w:rsidRDefault="00B33BA6">
            <w:pPr>
              <w:pStyle w:val="a5"/>
              <w:jc w:val="both"/>
              <w:rPr>
                <w:rFonts w:ascii="Times New Roman" w:hAnsi="Times New Roman"/>
              </w:rPr>
            </w:pPr>
            <w:r>
              <w:rPr>
                <w:rFonts w:ascii="Times New Roman" w:hAnsi="Times New Roman"/>
              </w:rPr>
              <w:t xml:space="preserve">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w:t>
            </w:r>
          </w:p>
          <w:p w:rsidR="00B33BA6" w:rsidRDefault="00B33BA6">
            <w:pPr>
              <w:pStyle w:val="a5"/>
              <w:jc w:val="both"/>
              <w:rPr>
                <w:rFonts w:ascii="Times New Roman" w:hAnsi="Times New Roman"/>
              </w:rPr>
            </w:pPr>
            <w:r>
              <w:rPr>
                <w:rFonts w:ascii="Times New Roman" w:hAnsi="Times New Roman"/>
              </w:rPr>
              <w:t>Заявка регистрируется специалистом в день её подачи заявителем с указанием даты и времени подачи заявки.</w:t>
            </w:r>
          </w:p>
        </w:tc>
        <w:tc>
          <w:tcPr>
            <w:tcW w:w="2306"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rPr>
                <w:rFonts w:ascii="Times New Roman" w:hAnsi="Times New Roman"/>
              </w:rPr>
            </w:pPr>
            <w:r>
              <w:rPr>
                <w:rFonts w:ascii="Times New Roman" w:hAnsi="Times New Roman"/>
              </w:rPr>
              <w:lastRenderedPageBreak/>
              <w:t>Не более 10 дней</w:t>
            </w:r>
          </w:p>
        </w:tc>
        <w:tc>
          <w:tcPr>
            <w:tcW w:w="2086" w:type="dxa"/>
            <w:tcBorders>
              <w:top w:val="single" w:sz="4" w:space="0" w:color="000000"/>
              <w:left w:val="single" w:sz="4" w:space="0" w:color="000000"/>
              <w:bottom w:val="single" w:sz="4" w:space="0" w:color="000000"/>
              <w:right w:val="single" w:sz="4" w:space="0" w:color="000000"/>
            </w:tcBorders>
            <w:hideMark/>
          </w:tcPr>
          <w:p w:rsidR="00B33BA6" w:rsidRDefault="00B33BA6">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b/>
              </w:rPr>
            </w:pPr>
            <w:r>
              <w:rPr>
                <w:rFonts w:ascii="Times New Roman" w:hAnsi="Times New Roman"/>
              </w:rPr>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Приложение №</w:t>
            </w:r>
          </w:p>
        </w:tc>
      </w:tr>
      <w:tr w:rsidR="00B33BA6" w:rsidTr="00B33BA6">
        <w:trPr>
          <w:trHeight w:val="1554"/>
        </w:trPr>
        <w:tc>
          <w:tcPr>
            <w:tcW w:w="576" w:type="dxa"/>
            <w:tcBorders>
              <w:top w:val="single" w:sz="4" w:space="0" w:color="000000"/>
              <w:left w:val="single" w:sz="4" w:space="0" w:color="000000"/>
              <w:bottom w:val="single" w:sz="4" w:space="0" w:color="000000"/>
              <w:right w:val="single" w:sz="4" w:space="0" w:color="000000"/>
            </w:tcBorders>
          </w:tcPr>
          <w:p w:rsidR="00B33BA6" w:rsidRDefault="00B33BA6" w:rsidP="00F737D6">
            <w:pPr>
              <w:pStyle w:val="a6"/>
              <w:numPr>
                <w:ilvl w:val="0"/>
                <w:numId w:val="2"/>
              </w:numPr>
              <w:spacing w:after="0" w:line="240" w:lineRule="auto"/>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rPr>
            </w:pPr>
            <w:r>
              <w:rPr>
                <w:rFonts w:ascii="Times New Roman" w:hAnsi="Times New Roman"/>
              </w:rPr>
              <w:t>- подготовка  решения о предоставлении имущества в аренду, безвозмездное пользование или сообщения об отказе в предоставлении муниципальной услуги (без торгов)</w:t>
            </w:r>
          </w:p>
          <w:p w:rsidR="00B33BA6" w:rsidRDefault="00B33BA6">
            <w:pPr>
              <w:pStyle w:val="a5"/>
              <w:jc w:val="both"/>
              <w:rPr>
                <w:rFonts w:ascii="Times New Roman" w:hAnsi="Times New Roman"/>
              </w:rPr>
            </w:pPr>
          </w:p>
        </w:tc>
        <w:tc>
          <w:tcPr>
            <w:tcW w:w="3421"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 xml:space="preserve">   При отсутствии оснований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B33BA6" w:rsidRDefault="00B33BA6">
            <w:pPr>
              <w:pStyle w:val="a5"/>
              <w:jc w:val="both"/>
              <w:rPr>
                <w:rFonts w:ascii="Times New Roman" w:hAnsi="Times New Roman"/>
                <w:bCs/>
                <w:color w:val="000000"/>
              </w:rPr>
            </w:pPr>
            <w:r>
              <w:rPr>
                <w:rFonts w:ascii="Times New Roman" w:hAnsi="Times New Roman"/>
              </w:rPr>
              <w:t xml:space="preserve">    - </w:t>
            </w:r>
            <w:r>
              <w:rPr>
                <w:rFonts w:ascii="Times New Roman" w:hAnsi="Times New Roman"/>
                <w:bCs/>
                <w:color w:val="000000"/>
              </w:rPr>
              <w:t xml:space="preserve">о предоставлении муниципального имущества в аренду, </w:t>
            </w:r>
            <w:r>
              <w:rPr>
                <w:rFonts w:ascii="Times New Roman" w:hAnsi="Times New Roman"/>
                <w:color w:val="000000"/>
              </w:rPr>
              <w:t>безвозмездного пользования</w:t>
            </w:r>
            <w:r>
              <w:rPr>
                <w:rFonts w:ascii="Times New Roman" w:hAnsi="Times New Roman"/>
                <w:bCs/>
                <w:color w:val="000000"/>
              </w:rPr>
              <w:t xml:space="preserve"> без проведения торгов.</w:t>
            </w:r>
          </w:p>
          <w:p w:rsidR="00B33BA6" w:rsidRDefault="00B33BA6">
            <w:pPr>
              <w:pStyle w:val="a5"/>
              <w:jc w:val="both"/>
              <w:rPr>
                <w:rFonts w:ascii="Times New Roman" w:hAnsi="Times New Roman"/>
                <w:bCs/>
                <w:color w:val="000000"/>
              </w:rPr>
            </w:pPr>
            <w:r>
              <w:rPr>
                <w:rFonts w:ascii="Times New Roman" w:hAnsi="Times New Roman"/>
                <w:bCs/>
                <w:color w:val="000000"/>
              </w:rPr>
              <w:t>При наличии оснований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w:t>
            </w:r>
          </w:p>
          <w:p w:rsidR="00B33BA6" w:rsidRDefault="00B33BA6">
            <w:pPr>
              <w:pStyle w:val="a5"/>
              <w:jc w:val="both"/>
              <w:rPr>
                <w:rFonts w:ascii="Times New Roman" w:hAnsi="Times New Roman"/>
              </w:rPr>
            </w:pPr>
            <w:r>
              <w:rPr>
                <w:rFonts w:ascii="Times New Roman" w:hAnsi="Times New Roman"/>
              </w:rPr>
              <w:t>В случае принятия решения о предоставлении муниципального имущества в аренду, безвозмездное пользование, специалист администрации:</w:t>
            </w:r>
          </w:p>
          <w:p w:rsidR="00B33BA6" w:rsidRDefault="00B33BA6">
            <w:pPr>
              <w:pStyle w:val="a5"/>
              <w:jc w:val="both"/>
              <w:rPr>
                <w:rFonts w:ascii="Times New Roman" w:hAnsi="Times New Roman"/>
              </w:rPr>
            </w:pPr>
            <w:r>
              <w:rPr>
                <w:rFonts w:ascii="Times New Roman" w:hAnsi="Times New Roman"/>
              </w:rPr>
              <w:t xml:space="preserve">   - осуществляет подготовку запросов в рамках межведомственного взаимодействия. </w:t>
            </w:r>
          </w:p>
          <w:p w:rsidR="00B33BA6" w:rsidRDefault="00B33BA6">
            <w:pPr>
              <w:pStyle w:val="a5"/>
              <w:jc w:val="both"/>
              <w:rPr>
                <w:rFonts w:ascii="Times New Roman" w:hAnsi="Times New Roman"/>
              </w:rPr>
            </w:pPr>
            <w:r>
              <w:rPr>
                <w:rFonts w:ascii="Times New Roman" w:hAnsi="Times New Roman"/>
              </w:rPr>
              <w:t xml:space="preserve">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B33BA6" w:rsidRDefault="00B33BA6">
            <w:pPr>
              <w:pStyle w:val="a5"/>
              <w:jc w:val="both"/>
              <w:rPr>
                <w:rFonts w:ascii="Times New Roman" w:hAnsi="Times New Roman"/>
              </w:rPr>
            </w:pPr>
            <w:r>
              <w:rPr>
                <w:rFonts w:ascii="Times New Roman" w:hAnsi="Times New Roman"/>
              </w:rPr>
              <w:t xml:space="preserve">   После получения отчета независимого оценщика и документов в рамках межведомственного взаимодействия, специалист </w:t>
            </w:r>
            <w:r>
              <w:rPr>
                <w:rFonts w:ascii="Times New Roman" w:hAnsi="Times New Roman"/>
              </w:rPr>
              <w:lastRenderedPageBreak/>
              <w:t>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B33BA6" w:rsidRDefault="00B33BA6">
            <w:pPr>
              <w:pStyle w:val="a5"/>
              <w:jc w:val="both"/>
              <w:rPr>
                <w:rFonts w:ascii="Times New Roman" w:hAnsi="Times New Roman"/>
              </w:rPr>
            </w:pPr>
            <w:r>
              <w:rPr>
                <w:rFonts w:ascii="Times New Roman" w:hAnsi="Times New Roman"/>
              </w:rPr>
              <w:t xml:space="preserve">   Решение принимается в форме постановления администрации  сельского поселения.</w:t>
            </w:r>
          </w:p>
          <w:p w:rsidR="00B33BA6" w:rsidRDefault="00B33BA6">
            <w:pPr>
              <w:pStyle w:val="a5"/>
              <w:jc w:val="both"/>
              <w:rPr>
                <w:rFonts w:ascii="Times New Roman" w:hAnsi="Times New Roman"/>
              </w:rPr>
            </w:pPr>
            <w:r>
              <w:rPr>
                <w:rFonts w:ascii="Times New Roman" w:hAnsi="Times New Roman"/>
              </w:rPr>
              <w:t xml:space="preserve">   В случае отказа в предоставлении муниципальной услуги подготавливается сообщение об отказе в предоставлении муниципальной услуги.</w:t>
            </w:r>
          </w:p>
          <w:p w:rsidR="00B33BA6" w:rsidRDefault="00B33BA6">
            <w:pPr>
              <w:pStyle w:val="a5"/>
              <w:jc w:val="both"/>
              <w:rPr>
                <w:rFonts w:ascii="Times New Roman" w:hAnsi="Times New Roman"/>
              </w:rPr>
            </w:pPr>
            <w:r>
              <w:rPr>
                <w:rFonts w:ascii="Times New Roman" w:hAnsi="Times New Roman"/>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tc>
        <w:tc>
          <w:tcPr>
            <w:tcW w:w="2306"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rPr>
                <w:rFonts w:ascii="Times New Roman" w:hAnsi="Times New Roman"/>
              </w:rPr>
            </w:pPr>
            <w:r>
              <w:rPr>
                <w:rFonts w:ascii="Times New Roman" w:hAnsi="Times New Roman"/>
              </w:rPr>
              <w:lastRenderedPageBreak/>
              <w:t>Не более 10 дней</w:t>
            </w:r>
          </w:p>
        </w:tc>
        <w:tc>
          <w:tcPr>
            <w:tcW w:w="2086" w:type="dxa"/>
            <w:tcBorders>
              <w:top w:val="single" w:sz="4" w:space="0" w:color="000000"/>
              <w:left w:val="single" w:sz="4" w:space="0" w:color="000000"/>
              <w:bottom w:val="single" w:sz="4" w:space="0" w:color="000000"/>
              <w:right w:val="single" w:sz="4" w:space="0" w:color="000000"/>
            </w:tcBorders>
            <w:hideMark/>
          </w:tcPr>
          <w:p w:rsidR="00B33BA6" w:rsidRDefault="00B33BA6">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b/>
              </w:rPr>
            </w:pPr>
            <w:r>
              <w:rPr>
                <w:rFonts w:ascii="Times New Roman" w:hAnsi="Times New Roman"/>
              </w:rPr>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pPr>
            <w:r>
              <w:rPr>
                <w:rFonts w:ascii="Times New Roman" w:hAnsi="Times New Roman"/>
              </w:rPr>
              <w:t>Приложение №</w:t>
            </w:r>
          </w:p>
        </w:tc>
      </w:tr>
      <w:tr w:rsidR="00B33BA6" w:rsidTr="00B33BA6">
        <w:trPr>
          <w:trHeight w:val="562"/>
        </w:trPr>
        <w:tc>
          <w:tcPr>
            <w:tcW w:w="576" w:type="dxa"/>
            <w:tcBorders>
              <w:top w:val="single" w:sz="4" w:space="0" w:color="000000"/>
              <w:left w:val="single" w:sz="4" w:space="0" w:color="000000"/>
              <w:bottom w:val="single" w:sz="4" w:space="0" w:color="000000"/>
              <w:right w:val="single" w:sz="4" w:space="0" w:color="000000"/>
            </w:tcBorders>
          </w:tcPr>
          <w:p w:rsidR="00B33BA6" w:rsidRDefault="00B33BA6" w:rsidP="00F737D6">
            <w:pPr>
              <w:pStyle w:val="a6"/>
              <w:numPr>
                <w:ilvl w:val="0"/>
                <w:numId w:val="2"/>
              </w:numPr>
              <w:spacing w:after="0" w:line="240" w:lineRule="auto"/>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rPr>
                <w:rFonts w:ascii="Times New Roman" w:hAnsi="Times New Roman"/>
              </w:rPr>
            </w:pPr>
            <w:r>
              <w:rPr>
                <w:rFonts w:ascii="Times New Roman" w:hAnsi="Times New Roman"/>
              </w:rPr>
              <w:t>- заключение договоров о передаче муниципального имущества</w:t>
            </w:r>
          </w:p>
        </w:tc>
        <w:tc>
          <w:tcPr>
            <w:tcW w:w="3421"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B33BA6" w:rsidRDefault="00B33BA6">
            <w:pPr>
              <w:pStyle w:val="a5"/>
              <w:jc w:val="both"/>
              <w:rPr>
                <w:rFonts w:ascii="Times New Roman" w:hAnsi="Times New Roman"/>
              </w:rPr>
            </w:pPr>
            <w:r>
              <w:rPr>
                <w:rFonts w:ascii="Times New Roman" w:hAnsi="Times New Roman"/>
              </w:rPr>
              <w:t>а) подготовку проекта договора аренды или безвозмездного пользования муниципальным имуществом;</w:t>
            </w:r>
          </w:p>
          <w:p w:rsidR="00B33BA6" w:rsidRDefault="00B33BA6">
            <w:pPr>
              <w:pStyle w:val="a5"/>
              <w:jc w:val="both"/>
              <w:rPr>
                <w:rFonts w:ascii="Times New Roman" w:hAnsi="Times New Roman"/>
              </w:rPr>
            </w:pPr>
            <w:r>
              <w:rPr>
                <w:rFonts w:ascii="Times New Roman" w:hAnsi="Times New Roman"/>
              </w:rPr>
              <w:t>б) направление результата муниципальной услуги заявителю;</w:t>
            </w:r>
          </w:p>
          <w:p w:rsidR="00B33BA6" w:rsidRDefault="00B33BA6">
            <w:pPr>
              <w:pStyle w:val="a5"/>
              <w:jc w:val="both"/>
              <w:rPr>
                <w:rFonts w:ascii="Times New Roman" w:hAnsi="Times New Roman"/>
              </w:rPr>
            </w:pPr>
            <w:r>
              <w:rPr>
                <w:rFonts w:ascii="Times New Roman" w:hAnsi="Times New Roman"/>
              </w:rPr>
              <w:lastRenderedPageBreak/>
              <w:t>в) подписание проекта договора заявителем.</w:t>
            </w:r>
          </w:p>
          <w:p w:rsidR="00B33BA6" w:rsidRDefault="00B33BA6">
            <w:pPr>
              <w:pStyle w:val="a5"/>
              <w:jc w:val="both"/>
              <w:rPr>
                <w:rFonts w:ascii="Times New Roman" w:hAnsi="Times New Roman"/>
                <w:color w:val="000000"/>
              </w:rPr>
            </w:pPr>
            <w:r>
              <w:rPr>
                <w:rFonts w:ascii="Times New Roman" w:hAnsi="Times New Roman"/>
                <w:color w:val="000000"/>
              </w:rPr>
              <w:t xml:space="preserve">   Договор аренды или безвозмездного пользования заключается в соответствии с действующим законодательством Российской Федерации.</w:t>
            </w:r>
          </w:p>
          <w:p w:rsidR="00B33BA6" w:rsidRDefault="00B33BA6">
            <w:pPr>
              <w:pStyle w:val="a5"/>
              <w:jc w:val="both"/>
              <w:rPr>
                <w:rFonts w:ascii="Times New Roman" w:hAnsi="Times New Roman"/>
              </w:rPr>
            </w:pPr>
            <w:r>
              <w:rPr>
                <w:rFonts w:ascii="Times New Roman" w:hAnsi="Times New Roman"/>
                <w:bCs/>
                <w:color w:val="000000"/>
              </w:rPr>
              <w:t xml:space="preserve">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B33BA6" w:rsidRDefault="00B33BA6">
            <w:pPr>
              <w:autoSpaceDE w:val="0"/>
              <w:autoSpaceDN w:val="0"/>
              <w:adjustRightInd w:val="0"/>
              <w:spacing w:after="0" w:line="240" w:lineRule="auto"/>
              <w:jc w:val="both"/>
              <w:rPr>
                <w:rFonts w:ascii="Times New Roman" w:hAnsi="Times New Roman"/>
              </w:rPr>
            </w:pPr>
            <w:r>
              <w:rPr>
                <w:rFonts w:ascii="Times New Roman" w:hAnsi="Times New Roman"/>
                <w:bCs/>
                <w:color w:val="000000"/>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tc>
        <w:tc>
          <w:tcPr>
            <w:tcW w:w="2306"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rPr>
            </w:pPr>
          </w:p>
        </w:tc>
        <w:tc>
          <w:tcPr>
            <w:tcW w:w="2086" w:type="dxa"/>
            <w:tcBorders>
              <w:top w:val="single" w:sz="4" w:space="0" w:color="000000"/>
              <w:left w:val="single" w:sz="4" w:space="0" w:color="000000"/>
              <w:bottom w:val="single" w:sz="4" w:space="0" w:color="000000"/>
              <w:right w:val="single" w:sz="4" w:space="0" w:color="000000"/>
            </w:tcBorders>
            <w:hideMark/>
          </w:tcPr>
          <w:p w:rsidR="00B33BA6" w:rsidRDefault="00B33BA6">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w:t>
            </w:r>
          </w:p>
        </w:tc>
      </w:tr>
      <w:tr w:rsidR="00B33BA6" w:rsidTr="00B33BA6">
        <w:trPr>
          <w:trHeight w:val="317"/>
        </w:trPr>
        <w:tc>
          <w:tcPr>
            <w:tcW w:w="14786" w:type="dxa"/>
            <w:gridSpan w:val="7"/>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b/>
                <w:bCs/>
              </w:rPr>
              <w:lastRenderedPageBreak/>
              <w:t>2. Наименование «подуслуги» 2:  Предоставление в аренду и безвозмездное пользование муниципального имущества на торгах.</w:t>
            </w:r>
          </w:p>
        </w:tc>
      </w:tr>
      <w:tr w:rsidR="00B33BA6" w:rsidTr="00B33BA6">
        <w:trPr>
          <w:trHeight w:val="1129"/>
        </w:trPr>
        <w:tc>
          <w:tcPr>
            <w:tcW w:w="576" w:type="dxa"/>
            <w:tcBorders>
              <w:top w:val="single" w:sz="4" w:space="0" w:color="000000"/>
              <w:left w:val="single" w:sz="4" w:space="0" w:color="000000"/>
              <w:bottom w:val="single" w:sz="4" w:space="0" w:color="000000"/>
              <w:right w:val="single" w:sz="4" w:space="0" w:color="000000"/>
            </w:tcBorders>
          </w:tcPr>
          <w:p w:rsidR="00B33BA6" w:rsidRDefault="00B33BA6" w:rsidP="00F737D6">
            <w:pPr>
              <w:pStyle w:val="a6"/>
              <w:numPr>
                <w:ilvl w:val="0"/>
                <w:numId w:val="2"/>
              </w:numPr>
              <w:spacing w:after="0" w:line="240" w:lineRule="auto"/>
              <w:rPr>
                <w:rFonts w:ascii="Times New Roman" w:hAnsi="Times New Roman"/>
              </w:rPr>
            </w:pPr>
          </w:p>
          <w:p w:rsidR="00B33BA6" w:rsidRDefault="00B33BA6">
            <w:pPr>
              <w:spacing w:after="0" w:line="240" w:lineRule="auto"/>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rPr>
            </w:pPr>
            <w:r>
              <w:rPr>
                <w:rFonts w:ascii="Times New Roman" w:hAnsi="Times New Roman"/>
              </w:rPr>
              <w:t>- прием и регистрация заявления и прилагаемых к нему документов</w:t>
            </w:r>
          </w:p>
          <w:p w:rsidR="00B33BA6" w:rsidRDefault="00B33BA6">
            <w:pPr>
              <w:pStyle w:val="a5"/>
              <w:rPr>
                <w:rFonts w:ascii="Times New Roman" w:hAnsi="Times New Roman"/>
              </w:rPr>
            </w:pPr>
          </w:p>
        </w:tc>
        <w:tc>
          <w:tcPr>
            <w:tcW w:w="3421"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 xml:space="preserve">   Специалист  ответственный за прием документов:</w:t>
            </w:r>
          </w:p>
          <w:p w:rsidR="00B33BA6" w:rsidRDefault="00B33BA6">
            <w:pPr>
              <w:pStyle w:val="a5"/>
              <w:jc w:val="both"/>
              <w:rPr>
                <w:rFonts w:ascii="Times New Roman" w:hAnsi="Times New Roman"/>
              </w:rPr>
            </w:pPr>
            <w:r>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B33BA6" w:rsidRDefault="00B33BA6">
            <w:pPr>
              <w:pStyle w:val="a5"/>
              <w:jc w:val="both"/>
              <w:rPr>
                <w:rFonts w:ascii="Times New Roman" w:hAnsi="Times New Roman"/>
              </w:rPr>
            </w:pPr>
            <w:r>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33BA6" w:rsidRDefault="00B33BA6">
            <w:pPr>
              <w:pStyle w:val="a5"/>
              <w:jc w:val="both"/>
              <w:rPr>
                <w:rFonts w:ascii="Times New Roman" w:hAnsi="Times New Roman"/>
              </w:rPr>
            </w:pPr>
            <w:r>
              <w:rPr>
                <w:rFonts w:ascii="Times New Roman" w:hAnsi="Times New Roman"/>
              </w:rPr>
              <w:t xml:space="preserve">- проверяет соответствие заявления установленным </w:t>
            </w:r>
            <w:r>
              <w:rPr>
                <w:rFonts w:ascii="Times New Roman" w:hAnsi="Times New Roman"/>
              </w:rPr>
              <w:lastRenderedPageBreak/>
              <w:t>требованиям;</w:t>
            </w:r>
          </w:p>
          <w:p w:rsidR="00B33BA6" w:rsidRDefault="00B33BA6">
            <w:pPr>
              <w:pStyle w:val="a5"/>
              <w:jc w:val="both"/>
              <w:rPr>
                <w:rFonts w:ascii="Times New Roman" w:hAnsi="Times New Roman"/>
              </w:rPr>
            </w:pPr>
            <w:r>
              <w:rPr>
                <w:rFonts w:ascii="Times New Roman" w:hAnsi="Times New Roman"/>
              </w:rPr>
              <w:t>- сверяет копии документов с их подлинниками, заверяет их и возвращает подлинники заявителю;</w:t>
            </w:r>
          </w:p>
          <w:p w:rsidR="00B33BA6" w:rsidRDefault="00B33BA6">
            <w:pPr>
              <w:pStyle w:val="a5"/>
              <w:jc w:val="both"/>
              <w:rPr>
                <w:rFonts w:ascii="Times New Roman" w:hAnsi="Times New Roman"/>
              </w:rPr>
            </w:pPr>
            <w:r>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33BA6" w:rsidRDefault="00B33BA6">
            <w:pPr>
              <w:pStyle w:val="a5"/>
              <w:jc w:val="both"/>
              <w:rPr>
                <w:rFonts w:ascii="Times New Roman" w:hAnsi="Times New Roman"/>
              </w:rPr>
            </w:pPr>
            <w:r>
              <w:rPr>
                <w:rFonts w:ascii="Times New Roman" w:hAnsi="Times New Roman"/>
              </w:rPr>
              <w:t>- регистрирует заявление с прилагаемым комплектом документов;</w:t>
            </w:r>
          </w:p>
          <w:p w:rsidR="00B33BA6" w:rsidRDefault="00B33BA6">
            <w:pPr>
              <w:pStyle w:val="a5"/>
              <w:jc w:val="both"/>
              <w:rPr>
                <w:rFonts w:ascii="Times New Roman" w:hAnsi="Times New Roman"/>
              </w:rPr>
            </w:pPr>
            <w:r>
              <w:rPr>
                <w:rFonts w:ascii="Times New Roman" w:hAnsi="Times New Roman"/>
              </w:rPr>
              <w:t>- выдает расписку в получении документов по установленной форме с указанием перечня документов и даты их получения.</w:t>
            </w:r>
          </w:p>
        </w:tc>
        <w:tc>
          <w:tcPr>
            <w:tcW w:w="2306"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rPr>
                <w:rFonts w:ascii="Times New Roman" w:hAnsi="Times New Roman"/>
              </w:rPr>
            </w:pPr>
            <w:r>
              <w:rPr>
                <w:rFonts w:ascii="Times New Roman" w:hAnsi="Times New Roman"/>
              </w:rPr>
              <w:lastRenderedPageBreak/>
              <w:t>1 день</w:t>
            </w:r>
          </w:p>
        </w:tc>
        <w:tc>
          <w:tcPr>
            <w:tcW w:w="2086" w:type="dxa"/>
            <w:tcBorders>
              <w:top w:val="single" w:sz="4" w:space="0" w:color="000000"/>
              <w:left w:val="single" w:sz="4" w:space="0" w:color="000000"/>
              <w:bottom w:val="single" w:sz="4" w:space="0" w:color="000000"/>
              <w:right w:val="single" w:sz="4" w:space="0" w:color="000000"/>
            </w:tcBorders>
            <w:hideMark/>
          </w:tcPr>
          <w:p w:rsidR="00B33BA6" w:rsidRDefault="00B33BA6">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203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 xml:space="preserve">   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tcPr>
          <w:p w:rsidR="00B33BA6" w:rsidRDefault="00B33BA6">
            <w:pPr>
              <w:rPr>
                <w:rFonts w:ascii="Times New Roman" w:hAnsi="Times New Roman"/>
              </w:rPr>
            </w:pPr>
            <w:r>
              <w:rPr>
                <w:rFonts w:ascii="Times New Roman" w:hAnsi="Times New Roman"/>
              </w:rPr>
              <w:t>Приложение №</w:t>
            </w:r>
          </w:p>
          <w:p w:rsidR="00B33BA6" w:rsidRDefault="00B33BA6">
            <w:pPr>
              <w:rPr>
                <w:rFonts w:ascii="Times New Roman" w:hAnsi="Times New Roman"/>
              </w:rPr>
            </w:pPr>
            <w:r>
              <w:rPr>
                <w:rFonts w:ascii="Times New Roman" w:hAnsi="Times New Roman"/>
              </w:rPr>
              <w:t>Приложение №</w:t>
            </w:r>
          </w:p>
          <w:p w:rsidR="00B33BA6" w:rsidRDefault="00B33BA6">
            <w:pPr>
              <w:spacing w:after="0" w:line="240" w:lineRule="auto"/>
              <w:rPr>
                <w:rFonts w:ascii="Times New Roman" w:hAnsi="Times New Roman"/>
              </w:rPr>
            </w:pPr>
          </w:p>
        </w:tc>
      </w:tr>
      <w:tr w:rsidR="00B33BA6" w:rsidTr="00B33BA6">
        <w:trPr>
          <w:trHeight w:val="2362"/>
        </w:trPr>
        <w:tc>
          <w:tcPr>
            <w:tcW w:w="576" w:type="dxa"/>
            <w:tcBorders>
              <w:top w:val="single" w:sz="4" w:space="0" w:color="000000"/>
              <w:left w:val="single" w:sz="4" w:space="0" w:color="000000"/>
              <w:bottom w:val="single" w:sz="4" w:space="0" w:color="000000"/>
              <w:right w:val="single" w:sz="4" w:space="0" w:color="000000"/>
            </w:tcBorders>
          </w:tcPr>
          <w:p w:rsidR="00B33BA6" w:rsidRDefault="00B33BA6" w:rsidP="00F737D6">
            <w:pPr>
              <w:pStyle w:val="a6"/>
              <w:numPr>
                <w:ilvl w:val="0"/>
                <w:numId w:val="2"/>
              </w:numPr>
              <w:spacing w:after="0" w:line="240" w:lineRule="auto"/>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rPr>
            </w:pPr>
            <w:r>
              <w:rPr>
                <w:rFonts w:ascii="Times New Roman" w:hAnsi="Times New Roman"/>
              </w:rPr>
              <w:t>рассмотрение заявления с документами</w:t>
            </w:r>
          </w:p>
          <w:p w:rsidR="00B33BA6" w:rsidRDefault="00B33BA6">
            <w:pPr>
              <w:pStyle w:val="a5"/>
              <w:rPr>
                <w:rFonts w:ascii="Times New Roman" w:hAnsi="Times New Roman"/>
              </w:rPr>
            </w:pPr>
          </w:p>
        </w:tc>
        <w:tc>
          <w:tcPr>
            <w:tcW w:w="3421"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Специалист:</w:t>
            </w:r>
          </w:p>
          <w:p w:rsidR="00B33BA6" w:rsidRDefault="00B33BA6">
            <w:pPr>
              <w:pStyle w:val="a5"/>
              <w:jc w:val="both"/>
              <w:rPr>
                <w:rFonts w:ascii="Times New Roman" w:hAnsi="Times New Roman"/>
              </w:rPr>
            </w:pPr>
            <w:r>
              <w:rPr>
                <w:rFonts w:ascii="Times New Roman" w:hAnsi="Times New Roman"/>
              </w:rPr>
              <w:t>- проверяет наличие в реестре муниципальной собственности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B33BA6" w:rsidRDefault="00B33BA6">
            <w:pPr>
              <w:pStyle w:val="a5"/>
              <w:jc w:val="both"/>
              <w:rPr>
                <w:rFonts w:ascii="Times New Roman" w:hAnsi="Times New Roman"/>
              </w:rPr>
            </w:pPr>
            <w:r>
              <w:rPr>
                <w:rFonts w:ascii="Times New Roman" w:hAnsi="Times New Roman"/>
              </w:rPr>
              <w:t>- устанавливает наличие или отсутствие прав третьих лиц на запрашиваемое имущество;</w:t>
            </w:r>
          </w:p>
          <w:p w:rsidR="00B33BA6" w:rsidRDefault="00B33BA6">
            <w:pPr>
              <w:pStyle w:val="a5"/>
              <w:jc w:val="both"/>
              <w:rPr>
                <w:rFonts w:ascii="Times New Roman" w:hAnsi="Times New Roman"/>
              </w:rPr>
            </w:pPr>
            <w:r>
              <w:rPr>
                <w:rFonts w:ascii="Times New Roman" w:hAnsi="Times New Roman"/>
              </w:rPr>
              <w:t xml:space="preserve">- проверяет сведения о наличии в  </w:t>
            </w:r>
            <w:r>
              <w:rPr>
                <w:rFonts w:ascii="Times New Roman" w:hAnsi="Times New Roman"/>
              </w:rPr>
              <w:lastRenderedPageBreak/>
              <w:t>ранее заключенных договоров аренды, безвозмездного пользования муниципального имущества с участием заявителя на стороне арендатора.</w:t>
            </w:r>
          </w:p>
          <w:p w:rsidR="00B33BA6" w:rsidRDefault="00B33BA6">
            <w:pPr>
              <w:pStyle w:val="a5"/>
              <w:jc w:val="both"/>
              <w:rPr>
                <w:rFonts w:ascii="Times New Roman" w:hAnsi="Times New Roman"/>
              </w:rPr>
            </w:pPr>
            <w:r>
              <w:rPr>
                <w:rFonts w:ascii="Times New Roman" w:hAnsi="Times New Roman"/>
              </w:rPr>
              <w:t>В случае выявления таких договоров устанавливается факт наличия или отсутствия  задолженности по платежам по данным договорам.</w:t>
            </w:r>
          </w:p>
          <w:p w:rsidR="00B33BA6" w:rsidRDefault="00B33BA6">
            <w:pPr>
              <w:pStyle w:val="a5"/>
              <w:jc w:val="both"/>
              <w:rPr>
                <w:rFonts w:ascii="Times New Roman" w:hAnsi="Times New Roman"/>
              </w:rPr>
            </w:pPr>
            <w:r>
              <w:rPr>
                <w:rFonts w:ascii="Times New Roman" w:hAnsi="Times New Roman"/>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B33BA6" w:rsidRDefault="00B33BA6">
            <w:pPr>
              <w:pStyle w:val="a5"/>
              <w:jc w:val="both"/>
              <w:rPr>
                <w:rFonts w:ascii="Times New Roman" w:hAnsi="Times New Roman"/>
              </w:rPr>
            </w:pPr>
            <w:r>
              <w:rPr>
                <w:rFonts w:ascii="Times New Roman" w:hAnsi="Times New Roman"/>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B33BA6" w:rsidRDefault="00B33BA6">
            <w:pPr>
              <w:pStyle w:val="a5"/>
              <w:jc w:val="both"/>
              <w:rPr>
                <w:rFonts w:ascii="Times New Roman" w:hAnsi="Times New Roman"/>
              </w:rPr>
            </w:pPr>
            <w:r>
              <w:rPr>
                <w:rFonts w:ascii="Times New Roman" w:hAnsi="Times New Roman"/>
              </w:rPr>
              <w:t xml:space="preserve">Припредоставление муниципального имущества на торгах к заявлению (заявке) прилагается подписанная претендентом опись (в двух экземплярах) представленных им </w:t>
            </w:r>
            <w:r>
              <w:rPr>
                <w:rFonts w:ascii="Times New Roman" w:hAnsi="Times New Roman"/>
              </w:rPr>
              <w:lastRenderedPageBreak/>
              <w:t>документов, один экземпляр которой выдается претенденту с отметкой специалиста о принятии документов;</w:t>
            </w:r>
          </w:p>
          <w:p w:rsidR="00B33BA6" w:rsidRDefault="00B33BA6">
            <w:pPr>
              <w:pStyle w:val="a5"/>
              <w:jc w:val="both"/>
              <w:rPr>
                <w:rFonts w:ascii="Times New Roman" w:hAnsi="Times New Roman"/>
              </w:rPr>
            </w:pPr>
            <w:r>
              <w:rPr>
                <w:rFonts w:ascii="Times New Roman" w:hAnsi="Times New Roman"/>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B33BA6" w:rsidRDefault="00B33BA6">
            <w:pPr>
              <w:pStyle w:val="a5"/>
              <w:jc w:val="both"/>
              <w:rPr>
                <w:rFonts w:ascii="Times New Roman" w:hAnsi="Times New Roman"/>
              </w:rPr>
            </w:pPr>
            <w:r>
              <w:rPr>
                <w:rFonts w:ascii="Times New Roman" w:hAnsi="Times New Roman"/>
              </w:rPr>
              <w:t>- один претендент имеет право подать только одну заявку на участие в аукционе или конкурсе;</w:t>
            </w:r>
          </w:p>
          <w:p w:rsidR="00B33BA6" w:rsidRDefault="00B33BA6">
            <w:pPr>
              <w:pStyle w:val="a5"/>
              <w:jc w:val="both"/>
              <w:rPr>
                <w:rFonts w:ascii="Times New Roman" w:hAnsi="Times New Roman"/>
              </w:rPr>
            </w:pPr>
            <w:r>
              <w:rPr>
                <w:rFonts w:ascii="Times New Roman" w:hAnsi="Times New Roman"/>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B33BA6" w:rsidRDefault="00B33BA6">
            <w:pPr>
              <w:pStyle w:val="a5"/>
              <w:jc w:val="both"/>
              <w:rPr>
                <w:rFonts w:ascii="Times New Roman" w:hAnsi="Times New Roman"/>
              </w:rPr>
            </w:pPr>
            <w:r>
              <w:rPr>
                <w:rFonts w:ascii="Times New Roman" w:hAnsi="Times New Roman"/>
              </w:rPr>
              <w:t>Заявка регистрируется специалистом в день её подачи заявителем с указанием даты и времени подачи заявки.</w:t>
            </w:r>
          </w:p>
          <w:p w:rsidR="00B33BA6" w:rsidRDefault="00B33BA6">
            <w:pPr>
              <w:pStyle w:val="a5"/>
              <w:jc w:val="both"/>
              <w:rPr>
                <w:rFonts w:ascii="Times New Roman" w:hAnsi="Times New Roman"/>
              </w:rPr>
            </w:pPr>
            <w:r>
              <w:rPr>
                <w:rFonts w:ascii="Times New Roman" w:hAnsi="Times New Roman"/>
              </w:rPr>
              <w:t>Процедура принятия решения о признании заявителя участником торгов.</w:t>
            </w:r>
          </w:p>
          <w:p w:rsidR="00B33BA6" w:rsidRDefault="00B33BA6">
            <w:pPr>
              <w:pStyle w:val="a5"/>
              <w:jc w:val="both"/>
              <w:rPr>
                <w:rFonts w:ascii="Times New Roman" w:hAnsi="Times New Roman"/>
              </w:rPr>
            </w:pPr>
            <w:r>
              <w:rPr>
                <w:rFonts w:ascii="Times New Roman" w:hAnsi="Times New Roman"/>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B33BA6" w:rsidRDefault="00B33BA6">
            <w:pPr>
              <w:pStyle w:val="a5"/>
              <w:jc w:val="both"/>
              <w:rPr>
                <w:rFonts w:ascii="Times New Roman" w:hAnsi="Times New Roman"/>
              </w:rPr>
            </w:pPr>
            <w:r>
              <w:rPr>
                <w:rFonts w:ascii="Times New Roman" w:hAnsi="Times New Roman"/>
              </w:rPr>
              <w:t xml:space="preserve">Специалист оформляет Протокол заседания комиссии, на которой претенденты признаются участниками торгов. </w:t>
            </w:r>
          </w:p>
        </w:tc>
        <w:tc>
          <w:tcPr>
            <w:tcW w:w="2306"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rPr>
                <w:rFonts w:ascii="Times New Roman" w:hAnsi="Times New Roman"/>
              </w:rPr>
            </w:pPr>
            <w:r>
              <w:rPr>
                <w:rFonts w:ascii="Times New Roman" w:hAnsi="Times New Roman"/>
              </w:rPr>
              <w:lastRenderedPageBreak/>
              <w:t>Не более 10 дней</w:t>
            </w:r>
          </w:p>
        </w:tc>
        <w:tc>
          <w:tcPr>
            <w:tcW w:w="2086" w:type="dxa"/>
            <w:tcBorders>
              <w:top w:val="single" w:sz="4" w:space="0" w:color="000000"/>
              <w:left w:val="single" w:sz="4" w:space="0" w:color="000000"/>
              <w:bottom w:val="single" w:sz="4" w:space="0" w:color="000000"/>
              <w:right w:val="single" w:sz="4" w:space="0" w:color="000000"/>
            </w:tcBorders>
            <w:hideMark/>
          </w:tcPr>
          <w:p w:rsidR="00B33BA6" w:rsidRDefault="00B33BA6">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Приложение №</w:t>
            </w:r>
          </w:p>
        </w:tc>
      </w:tr>
      <w:tr w:rsidR="00B33BA6" w:rsidTr="00B33BA6">
        <w:trPr>
          <w:trHeight w:val="2362"/>
        </w:trPr>
        <w:tc>
          <w:tcPr>
            <w:tcW w:w="576" w:type="dxa"/>
            <w:tcBorders>
              <w:top w:val="single" w:sz="4" w:space="0" w:color="000000"/>
              <w:left w:val="single" w:sz="4" w:space="0" w:color="000000"/>
              <w:bottom w:val="single" w:sz="4" w:space="0" w:color="000000"/>
              <w:right w:val="single" w:sz="4" w:space="0" w:color="000000"/>
            </w:tcBorders>
          </w:tcPr>
          <w:p w:rsidR="00B33BA6" w:rsidRDefault="00B33BA6" w:rsidP="00F737D6">
            <w:pPr>
              <w:pStyle w:val="a6"/>
              <w:numPr>
                <w:ilvl w:val="0"/>
                <w:numId w:val="2"/>
              </w:numPr>
              <w:spacing w:after="0" w:line="240" w:lineRule="auto"/>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rPr>
                <w:rFonts w:ascii="Times New Roman" w:hAnsi="Times New Roman"/>
              </w:rPr>
            </w:pPr>
            <w:r>
              <w:rPr>
                <w:rFonts w:ascii="Times New Roman" w:hAnsi="Times New Roman"/>
              </w:rPr>
              <w:t>подготовка  решения о предоставлении имущества в аренду, безвозмездное пользование или сообщения об отказе в предоставлении муниципальной услуги (проведение торгов)</w:t>
            </w:r>
          </w:p>
        </w:tc>
        <w:tc>
          <w:tcPr>
            <w:tcW w:w="3421"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При отсутствии оснований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B33BA6" w:rsidRDefault="00B33BA6">
            <w:pPr>
              <w:pStyle w:val="a5"/>
              <w:jc w:val="both"/>
              <w:rPr>
                <w:rFonts w:ascii="Times New Roman" w:hAnsi="Times New Roman"/>
              </w:rPr>
            </w:pPr>
            <w:r>
              <w:rPr>
                <w:rFonts w:ascii="Times New Roman" w:hAnsi="Times New Roman"/>
              </w:rPr>
              <w:t xml:space="preserve">    - о проведении торгов на право аренды, безвозмездного пользования муниципального имущества.</w:t>
            </w:r>
          </w:p>
          <w:p w:rsidR="00B33BA6" w:rsidRDefault="00B33BA6">
            <w:pPr>
              <w:pStyle w:val="a5"/>
              <w:jc w:val="both"/>
              <w:rPr>
                <w:rFonts w:ascii="Times New Roman" w:hAnsi="Times New Roman"/>
              </w:rPr>
            </w:pPr>
            <w:r>
              <w:rPr>
                <w:rFonts w:ascii="Times New Roman" w:hAnsi="Times New Roman"/>
              </w:rPr>
              <w:t>В случае принятия решения о предоставлении муниципального имущества в аренду, безвозмездное пользование, специалист администрации:</w:t>
            </w:r>
          </w:p>
          <w:p w:rsidR="00B33BA6" w:rsidRDefault="00B33BA6">
            <w:pPr>
              <w:pStyle w:val="a5"/>
              <w:jc w:val="both"/>
              <w:rPr>
                <w:rFonts w:ascii="Times New Roman" w:hAnsi="Times New Roman"/>
              </w:rPr>
            </w:pPr>
            <w:r>
              <w:rPr>
                <w:rFonts w:ascii="Times New Roman" w:hAnsi="Times New Roman"/>
              </w:rPr>
              <w:t xml:space="preserve">   - осуществляет подготовку запросов в рамках межведомственного взаимодействия. </w:t>
            </w:r>
          </w:p>
          <w:p w:rsidR="00B33BA6" w:rsidRDefault="00B33BA6">
            <w:pPr>
              <w:pStyle w:val="a5"/>
              <w:jc w:val="both"/>
              <w:rPr>
                <w:rFonts w:ascii="Times New Roman" w:hAnsi="Times New Roman"/>
              </w:rPr>
            </w:pPr>
            <w:r>
              <w:rPr>
                <w:rFonts w:ascii="Times New Roman" w:hAnsi="Times New Roman"/>
              </w:rPr>
              <w:t xml:space="preserve">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B33BA6" w:rsidRDefault="00B33BA6">
            <w:pPr>
              <w:pStyle w:val="a5"/>
              <w:jc w:val="both"/>
              <w:rPr>
                <w:rFonts w:ascii="Times New Roman" w:hAnsi="Times New Roman"/>
              </w:rPr>
            </w:pPr>
            <w:r>
              <w:rPr>
                <w:rFonts w:ascii="Times New Roman" w:hAnsi="Times New Roman"/>
              </w:rPr>
              <w:t xml:space="preserve">   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проведении торгов на предоставление муниципального имущества.</w:t>
            </w:r>
          </w:p>
          <w:p w:rsidR="00B33BA6" w:rsidRDefault="00B33BA6">
            <w:pPr>
              <w:pStyle w:val="a5"/>
              <w:jc w:val="both"/>
              <w:rPr>
                <w:rFonts w:ascii="Times New Roman" w:hAnsi="Times New Roman"/>
              </w:rPr>
            </w:pPr>
            <w:r>
              <w:rPr>
                <w:rFonts w:ascii="Times New Roman" w:hAnsi="Times New Roman"/>
              </w:rPr>
              <w:t xml:space="preserve">   Решение принимается в форме постановления администрации  сельского поселения.</w:t>
            </w:r>
          </w:p>
          <w:p w:rsidR="00B33BA6" w:rsidRDefault="00B33BA6">
            <w:pPr>
              <w:pStyle w:val="a5"/>
              <w:jc w:val="both"/>
              <w:rPr>
                <w:rFonts w:ascii="Times New Roman" w:hAnsi="Times New Roman"/>
              </w:rPr>
            </w:pPr>
            <w:r>
              <w:rPr>
                <w:rFonts w:ascii="Times New Roman" w:hAnsi="Times New Roman"/>
              </w:rPr>
              <w:t xml:space="preserve">При наличии оснований для отказа в предоставлении </w:t>
            </w:r>
            <w:r>
              <w:rPr>
                <w:rFonts w:ascii="Times New Roman" w:hAnsi="Times New Roman"/>
              </w:rPr>
              <w:lastRenderedPageBreak/>
              <w:t>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tc>
        <w:tc>
          <w:tcPr>
            <w:tcW w:w="2306"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rPr>
            </w:pPr>
          </w:p>
        </w:tc>
        <w:tc>
          <w:tcPr>
            <w:tcW w:w="2086" w:type="dxa"/>
            <w:tcBorders>
              <w:top w:val="single" w:sz="4" w:space="0" w:color="000000"/>
              <w:left w:val="single" w:sz="4" w:space="0" w:color="000000"/>
              <w:bottom w:val="single" w:sz="4" w:space="0" w:color="000000"/>
              <w:right w:val="single" w:sz="4" w:space="0" w:color="000000"/>
            </w:tcBorders>
            <w:hideMark/>
          </w:tcPr>
          <w:p w:rsidR="00B33BA6" w:rsidRDefault="00B33BA6">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Приложение №</w:t>
            </w:r>
          </w:p>
        </w:tc>
      </w:tr>
      <w:tr w:rsidR="00B33BA6" w:rsidTr="00B33BA6">
        <w:trPr>
          <w:trHeight w:val="987"/>
        </w:trPr>
        <w:tc>
          <w:tcPr>
            <w:tcW w:w="57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lastRenderedPageBreak/>
              <w:t>5.</w:t>
            </w:r>
          </w:p>
        </w:tc>
        <w:tc>
          <w:tcPr>
            <w:tcW w:w="2010"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rPr>
            </w:pPr>
            <w:r>
              <w:rPr>
                <w:rFonts w:ascii="Times New Roman" w:hAnsi="Times New Roman"/>
              </w:rPr>
              <w:t>проведение торгов</w:t>
            </w:r>
          </w:p>
          <w:p w:rsidR="00B33BA6" w:rsidRDefault="00B33BA6">
            <w:pPr>
              <w:pStyle w:val="a5"/>
              <w:rPr>
                <w:rFonts w:ascii="Times New Roman" w:hAnsi="Times New Roman"/>
              </w:rPr>
            </w:pPr>
          </w:p>
        </w:tc>
        <w:tc>
          <w:tcPr>
            <w:tcW w:w="3421"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 xml:space="preserve">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33BA6" w:rsidRDefault="00B33BA6">
            <w:pPr>
              <w:pStyle w:val="a5"/>
              <w:jc w:val="both"/>
              <w:rPr>
                <w:rFonts w:ascii="Times New Roman" w:hAnsi="Times New Roman"/>
              </w:rPr>
            </w:pPr>
            <w:r>
              <w:rPr>
                <w:rFonts w:ascii="Times New Roman" w:hAnsi="Times New Roman"/>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B33BA6" w:rsidRDefault="00B33BA6">
            <w:pPr>
              <w:pStyle w:val="a5"/>
              <w:jc w:val="both"/>
              <w:rPr>
                <w:rFonts w:ascii="Times New Roman" w:hAnsi="Times New Roman"/>
              </w:rPr>
            </w:pPr>
            <w:r>
              <w:rPr>
                <w:rFonts w:ascii="Times New Roman" w:hAnsi="Times New Roman"/>
              </w:rPr>
              <w:t>Результаты административной процедуры фиксируются в протоколе.</w:t>
            </w:r>
          </w:p>
        </w:tc>
        <w:tc>
          <w:tcPr>
            <w:tcW w:w="2306"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rPr>
                <w:rFonts w:ascii="Times New Roman" w:hAnsi="Times New Roman"/>
              </w:rPr>
            </w:pPr>
            <w:r>
              <w:rPr>
                <w:rFonts w:ascii="Times New Roman" w:hAnsi="Times New Roman"/>
              </w:rPr>
              <w:t>60 дней</w:t>
            </w:r>
          </w:p>
        </w:tc>
        <w:tc>
          <w:tcPr>
            <w:tcW w:w="2086" w:type="dxa"/>
            <w:tcBorders>
              <w:top w:val="single" w:sz="4" w:space="0" w:color="000000"/>
              <w:left w:val="single" w:sz="4" w:space="0" w:color="000000"/>
              <w:bottom w:val="single" w:sz="4" w:space="0" w:color="000000"/>
              <w:right w:val="single" w:sz="4" w:space="0" w:color="000000"/>
            </w:tcBorders>
            <w:hideMark/>
          </w:tcPr>
          <w:p w:rsidR="00B33BA6" w:rsidRDefault="00B33BA6">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Приложение №</w:t>
            </w:r>
          </w:p>
        </w:tc>
      </w:tr>
      <w:tr w:rsidR="00B33BA6" w:rsidTr="00B33BA6">
        <w:trPr>
          <w:trHeight w:val="2362"/>
        </w:trPr>
        <w:tc>
          <w:tcPr>
            <w:tcW w:w="57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lastRenderedPageBreak/>
              <w:t>6.</w:t>
            </w:r>
          </w:p>
        </w:tc>
        <w:tc>
          <w:tcPr>
            <w:tcW w:w="2010"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rPr>
                <w:rFonts w:ascii="Times New Roman" w:hAnsi="Times New Roman"/>
              </w:rPr>
            </w:pPr>
            <w:r>
              <w:rPr>
                <w:rFonts w:ascii="Times New Roman" w:hAnsi="Times New Roman"/>
              </w:rPr>
              <w:t xml:space="preserve"> заключение договоров о передаче муниципального имущества</w:t>
            </w:r>
          </w:p>
        </w:tc>
        <w:tc>
          <w:tcPr>
            <w:tcW w:w="3421" w:type="dxa"/>
            <w:tcBorders>
              <w:top w:val="single" w:sz="4" w:space="0" w:color="000000"/>
              <w:left w:val="single" w:sz="4" w:space="0" w:color="000000"/>
              <w:bottom w:val="single" w:sz="4" w:space="0" w:color="000000"/>
              <w:right w:val="single" w:sz="4" w:space="0" w:color="000000"/>
            </w:tcBorders>
            <w:hideMark/>
          </w:tcPr>
          <w:p w:rsidR="00B33BA6" w:rsidRDefault="00B33BA6">
            <w:pPr>
              <w:pStyle w:val="a5"/>
              <w:jc w:val="both"/>
              <w:rPr>
                <w:rFonts w:ascii="Times New Roman" w:hAnsi="Times New Roman"/>
              </w:rPr>
            </w:pPr>
            <w:r>
              <w:rPr>
                <w:rFonts w:ascii="Times New Roman" w:hAnsi="Times New Roman"/>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B33BA6" w:rsidRDefault="00B33BA6">
            <w:pPr>
              <w:pStyle w:val="a5"/>
              <w:jc w:val="both"/>
              <w:rPr>
                <w:rFonts w:ascii="Times New Roman" w:hAnsi="Times New Roman"/>
              </w:rPr>
            </w:pPr>
            <w:r>
              <w:rPr>
                <w:rFonts w:ascii="Times New Roman" w:hAnsi="Times New Roman"/>
              </w:rPr>
              <w:t>а) подготовку проекта договора аренды или безвозмездного пользования муниципальным имуществом;</w:t>
            </w:r>
          </w:p>
          <w:p w:rsidR="00B33BA6" w:rsidRDefault="00B33BA6">
            <w:pPr>
              <w:pStyle w:val="a5"/>
              <w:jc w:val="both"/>
              <w:rPr>
                <w:rFonts w:ascii="Times New Roman" w:hAnsi="Times New Roman"/>
              </w:rPr>
            </w:pPr>
            <w:r>
              <w:rPr>
                <w:rFonts w:ascii="Times New Roman" w:hAnsi="Times New Roman"/>
              </w:rPr>
              <w:t>б) направление результата муниципальной услуги заявителю;</w:t>
            </w:r>
          </w:p>
          <w:p w:rsidR="00B33BA6" w:rsidRDefault="00B33BA6">
            <w:pPr>
              <w:pStyle w:val="a5"/>
              <w:jc w:val="both"/>
              <w:rPr>
                <w:rFonts w:ascii="Times New Roman" w:hAnsi="Times New Roman"/>
              </w:rPr>
            </w:pPr>
            <w:r>
              <w:rPr>
                <w:rFonts w:ascii="Times New Roman" w:hAnsi="Times New Roman"/>
              </w:rPr>
              <w:t>в) подписание проекта договора заявителем.</w:t>
            </w:r>
          </w:p>
          <w:p w:rsidR="00B33BA6" w:rsidRDefault="00B33BA6">
            <w:pPr>
              <w:pStyle w:val="a5"/>
              <w:jc w:val="both"/>
              <w:rPr>
                <w:rFonts w:ascii="Times New Roman" w:hAnsi="Times New Roman"/>
              </w:rPr>
            </w:pPr>
            <w:r>
              <w:rPr>
                <w:rFonts w:ascii="Times New Roman" w:hAnsi="Times New Roman"/>
              </w:rPr>
              <w:t xml:space="preserve">   Договор аренды или безвозмездного пользования заключается в соответствии с действующим законодательством Российской Федерации.</w:t>
            </w:r>
          </w:p>
          <w:p w:rsidR="00B33BA6" w:rsidRDefault="00B33BA6">
            <w:pPr>
              <w:pStyle w:val="a5"/>
              <w:jc w:val="both"/>
              <w:rPr>
                <w:rFonts w:ascii="Times New Roman" w:hAnsi="Times New Roman"/>
              </w:rPr>
            </w:pPr>
            <w:r>
              <w:rPr>
                <w:rFonts w:ascii="Times New Roman" w:hAnsi="Times New Roman"/>
              </w:rPr>
              <w:t xml:space="preserve">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B33BA6" w:rsidRDefault="00B33BA6">
            <w:pPr>
              <w:pStyle w:val="a5"/>
              <w:rPr>
                <w:rFonts w:ascii="Times New Roman" w:hAnsi="Times New Roman"/>
              </w:rPr>
            </w:pPr>
            <w:r>
              <w:rPr>
                <w:rFonts w:ascii="Times New Roman" w:hAnsi="Times New Roman"/>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tc>
        <w:tc>
          <w:tcPr>
            <w:tcW w:w="2306" w:type="dxa"/>
            <w:tcBorders>
              <w:top w:val="single" w:sz="4" w:space="0" w:color="000000"/>
              <w:left w:val="single" w:sz="4" w:space="0" w:color="000000"/>
              <w:bottom w:val="single" w:sz="4" w:space="0" w:color="000000"/>
              <w:right w:val="single" w:sz="4" w:space="0" w:color="000000"/>
            </w:tcBorders>
          </w:tcPr>
          <w:p w:rsidR="00B33BA6" w:rsidRDefault="00B33BA6">
            <w:pPr>
              <w:pStyle w:val="a5"/>
              <w:rPr>
                <w:rFonts w:ascii="Times New Roman" w:hAnsi="Times New Roman"/>
              </w:rPr>
            </w:pPr>
            <w:r>
              <w:rPr>
                <w:rFonts w:ascii="Times New Roman" w:hAnsi="Times New Roman"/>
              </w:rPr>
              <w:t>10 дней</w:t>
            </w: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p>
          <w:p w:rsidR="00B33BA6" w:rsidRDefault="00B33BA6">
            <w:pPr>
              <w:pStyle w:val="a5"/>
              <w:rPr>
                <w:rFonts w:ascii="Times New Roman" w:hAnsi="Times New Roman"/>
              </w:rPr>
            </w:pPr>
            <w:r>
              <w:rPr>
                <w:rFonts w:ascii="Times New Roman" w:hAnsi="Times New Roman"/>
              </w:rPr>
              <w:t>3 дня</w:t>
            </w:r>
          </w:p>
        </w:tc>
        <w:tc>
          <w:tcPr>
            <w:tcW w:w="2086" w:type="dxa"/>
            <w:tcBorders>
              <w:top w:val="single" w:sz="4" w:space="0" w:color="000000"/>
              <w:left w:val="single" w:sz="4" w:space="0" w:color="000000"/>
              <w:bottom w:val="single" w:sz="4" w:space="0" w:color="000000"/>
              <w:right w:val="single" w:sz="4" w:space="0" w:color="000000"/>
            </w:tcBorders>
            <w:hideMark/>
          </w:tcPr>
          <w:p w:rsidR="00B33BA6" w:rsidRDefault="00B33BA6">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both"/>
              <w:rPr>
                <w:rFonts w:ascii="Times New Roman" w:hAnsi="Times New Roman"/>
              </w:rPr>
            </w:pPr>
            <w:r>
              <w:rPr>
                <w:rFonts w:ascii="Times New Roman" w:hAnsi="Times New Roman"/>
              </w:rPr>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rPr>
                <w:rFonts w:ascii="Times New Roman" w:hAnsi="Times New Roman"/>
              </w:rPr>
            </w:pPr>
            <w:r>
              <w:rPr>
                <w:rFonts w:ascii="Times New Roman" w:hAnsi="Times New Roman"/>
              </w:rPr>
              <w:t>---------</w:t>
            </w:r>
          </w:p>
        </w:tc>
      </w:tr>
    </w:tbl>
    <w:p w:rsidR="00B33BA6" w:rsidRDefault="00B33BA6" w:rsidP="00B33BA6">
      <w:pPr>
        <w:pStyle w:val="1"/>
        <w:spacing w:before="0" w:line="240" w:lineRule="auto"/>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1820"/>
        <w:gridCol w:w="1820"/>
        <w:gridCol w:w="2343"/>
        <w:gridCol w:w="2205"/>
        <w:gridCol w:w="2142"/>
        <w:gridCol w:w="2336"/>
      </w:tblGrid>
      <w:tr w:rsidR="00B33BA6" w:rsidTr="00B33BA6">
        <w:tc>
          <w:tcPr>
            <w:tcW w:w="2120"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rPr>
            </w:pPr>
            <w:r>
              <w:rPr>
                <w:rFonts w:ascii="Times New Roman" w:hAnsi="Times New Roman"/>
                <w:b/>
              </w:rPr>
              <w:t>Способ получения заявителем информации о сроках и порядке предоставления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rPr>
            </w:pPr>
            <w:r>
              <w:rPr>
                <w:rFonts w:ascii="Times New Roman" w:hAnsi="Times New Roman"/>
                <w:b/>
              </w:rPr>
              <w:t>Способ записи на прием в орган, МФЦ для подачи запроса о предоставлении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rPr>
            </w:pPr>
            <w:r>
              <w:rPr>
                <w:rFonts w:ascii="Times New Roman" w:hAnsi="Times New Roman"/>
                <w:b/>
              </w:rPr>
              <w:t>Способ формирования запроса о предоставлении «подуслуги»</w:t>
            </w:r>
          </w:p>
        </w:tc>
        <w:tc>
          <w:tcPr>
            <w:tcW w:w="2343"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rPr>
            </w:pPr>
            <w:r>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05"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rPr>
            </w:pPr>
            <w:r>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42"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rPr>
            </w:pPr>
            <w:r>
              <w:rPr>
                <w:rFonts w:ascii="Times New Roman" w:hAnsi="Times New Roman"/>
                <w:b/>
              </w:rPr>
              <w:t>Способ получения сведений о ходе выполнения запроса о предоставлении «подуслуги»</w:t>
            </w:r>
          </w:p>
        </w:tc>
        <w:tc>
          <w:tcPr>
            <w:tcW w:w="2336"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b/>
              </w:rPr>
            </w:pPr>
            <w:r>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B33BA6" w:rsidTr="00B33BA6">
        <w:tc>
          <w:tcPr>
            <w:tcW w:w="212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1</w:t>
            </w:r>
          </w:p>
        </w:tc>
        <w:tc>
          <w:tcPr>
            <w:tcW w:w="182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2</w:t>
            </w:r>
          </w:p>
        </w:tc>
        <w:tc>
          <w:tcPr>
            <w:tcW w:w="1820"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3</w:t>
            </w:r>
          </w:p>
        </w:tc>
        <w:tc>
          <w:tcPr>
            <w:tcW w:w="2343"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4</w:t>
            </w:r>
          </w:p>
        </w:tc>
        <w:tc>
          <w:tcPr>
            <w:tcW w:w="2205"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5</w:t>
            </w:r>
          </w:p>
        </w:tc>
        <w:tc>
          <w:tcPr>
            <w:tcW w:w="2142"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6</w:t>
            </w:r>
          </w:p>
        </w:tc>
        <w:tc>
          <w:tcPr>
            <w:tcW w:w="2336" w:type="dxa"/>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rPr>
            </w:pPr>
            <w:r>
              <w:rPr>
                <w:rFonts w:ascii="Times New Roman" w:hAnsi="Times New Roman"/>
              </w:rPr>
              <w:t>7</w:t>
            </w:r>
          </w:p>
        </w:tc>
      </w:tr>
      <w:tr w:rsidR="00B33BA6" w:rsidTr="00B33BA6">
        <w:tc>
          <w:tcPr>
            <w:tcW w:w="14786" w:type="dxa"/>
            <w:gridSpan w:val="7"/>
            <w:tcBorders>
              <w:top w:val="single" w:sz="4" w:space="0" w:color="000000"/>
              <w:left w:val="single" w:sz="4" w:space="0" w:color="000000"/>
              <w:bottom w:val="single" w:sz="4" w:space="0" w:color="000000"/>
              <w:right w:val="single" w:sz="4" w:space="0" w:color="000000"/>
            </w:tcBorders>
            <w:hideMark/>
          </w:tcPr>
          <w:p w:rsidR="00B33BA6" w:rsidRDefault="00B33BA6">
            <w:pPr>
              <w:spacing w:after="0" w:line="240" w:lineRule="auto"/>
              <w:jc w:val="center"/>
              <w:rPr>
                <w:rFonts w:ascii="Times New Roman" w:hAnsi="Times New Roman"/>
                <w:b/>
              </w:rPr>
            </w:pPr>
            <w:r>
              <w:rPr>
                <w:rFonts w:ascii="Times New Roman" w:hAnsi="Times New Roman"/>
                <w:b/>
              </w:rPr>
              <w:t>1. Наименование «подуслуги» 1: Предоставление в аренду и безвозмездное пользование муниципального имущества без торгов.</w:t>
            </w:r>
          </w:p>
          <w:p w:rsidR="00B33BA6" w:rsidRDefault="00B33BA6">
            <w:pPr>
              <w:spacing w:after="0" w:line="240" w:lineRule="auto"/>
              <w:jc w:val="center"/>
              <w:rPr>
                <w:rFonts w:ascii="Times New Roman" w:hAnsi="Times New Roman"/>
              </w:rPr>
            </w:pPr>
            <w:r>
              <w:rPr>
                <w:rFonts w:ascii="Times New Roman" w:hAnsi="Times New Roman"/>
                <w:b/>
              </w:rPr>
              <w:t>2. Наименование «подуслуги» 2: Предоставление в аренду и безвозмездное пользование муниципального имущества на торгах.</w:t>
            </w:r>
            <w:r>
              <w:rPr>
                <w:rFonts w:ascii="Times New Roman" w:hAnsi="Times New Roman"/>
                <w:b/>
                <w:vertAlign w:val="superscript"/>
              </w:rPr>
              <w:footnoteReference w:id="13"/>
            </w:r>
          </w:p>
        </w:tc>
      </w:tr>
      <w:tr w:rsidR="00B33BA6" w:rsidTr="00B33BA6">
        <w:tc>
          <w:tcPr>
            <w:tcW w:w="2120"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rPr>
                <w:rFonts w:ascii="Times New Roman" w:hAnsi="Times New Roman"/>
              </w:rPr>
            </w:pPr>
            <w:r>
              <w:rPr>
                <w:rFonts w:ascii="Times New Roman" w:hAnsi="Times New Roman"/>
              </w:rPr>
              <w:t>- Единый портал государственных услуг;</w:t>
            </w:r>
          </w:p>
          <w:p w:rsidR="00B33BA6" w:rsidRDefault="00B33BA6">
            <w:pPr>
              <w:spacing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c>
          <w:tcPr>
            <w:tcW w:w="1820"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rPr>
                <w:rFonts w:ascii="Times New Roman" w:hAnsi="Times New Roman"/>
              </w:rPr>
            </w:pPr>
            <w:r>
              <w:rPr>
                <w:rFonts w:ascii="Times New Roman" w:hAnsi="Times New Roman"/>
              </w:rPr>
              <w:t>нет</w:t>
            </w:r>
          </w:p>
        </w:tc>
        <w:tc>
          <w:tcPr>
            <w:tcW w:w="1820"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rPr>
                <w:rFonts w:ascii="Times New Roman" w:hAnsi="Times New Roman"/>
              </w:rPr>
            </w:pPr>
            <w:r>
              <w:rPr>
                <w:rFonts w:ascii="Times New Roman" w:hAnsi="Times New Roman"/>
              </w:rPr>
              <w:t>Через экранную форму на ЕПГУ</w:t>
            </w:r>
          </w:p>
        </w:tc>
        <w:tc>
          <w:tcPr>
            <w:tcW w:w="2343"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rPr>
                <w:rFonts w:ascii="Times New Roman" w:hAnsi="Times New Roman"/>
              </w:rPr>
            </w:pPr>
            <w:r>
              <w:rPr>
                <w:rFonts w:ascii="Times New Roman" w:hAnsi="Times New Roman"/>
              </w:rPr>
              <w:t>Не требуется предоставление заявителем документов на бумажном носителе</w:t>
            </w:r>
          </w:p>
        </w:tc>
        <w:tc>
          <w:tcPr>
            <w:tcW w:w="2205"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jc w:val="center"/>
              <w:rPr>
                <w:rFonts w:ascii="Times New Roman" w:hAnsi="Times New Roman"/>
              </w:rPr>
            </w:pPr>
            <w:r>
              <w:rPr>
                <w:rFonts w:ascii="Times New Roman" w:hAnsi="Times New Roman"/>
              </w:rPr>
              <w:t>нет</w:t>
            </w:r>
          </w:p>
        </w:tc>
        <w:tc>
          <w:tcPr>
            <w:tcW w:w="2142"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rPr>
                <w:rFonts w:ascii="Times New Roman" w:hAnsi="Times New Roman"/>
              </w:rPr>
            </w:pPr>
            <w:r>
              <w:rPr>
                <w:rFonts w:ascii="Times New Roman" w:hAnsi="Times New Roman"/>
              </w:rPr>
              <w:t>- личный кабинет заявителя на Едином портале государственных и муниципальных услуг (функций)</w:t>
            </w:r>
          </w:p>
          <w:p w:rsidR="00B33BA6" w:rsidRDefault="00B33BA6">
            <w:pPr>
              <w:spacing w:line="240" w:lineRule="auto"/>
              <w:rPr>
                <w:rFonts w:ascii="Times New Roman" w:hAnsi="Times New Roman"/>
              </w:rPr>
            </w:pPr>
            <w:r>
              <w:rPr>
                <w:rFonts w:ascii="Times New Roman" w:hAnsi="Times New Roman"/>
              </w:rPr>
              <w:t>- личный кабинет заявителя на портала государственных и муниципальных услуг Воронежской области.</w:t>
            </w:r>
          </w:p>
        </w:tc>
        <w:tc>
          <w:tcPr>
            <w:tcW w:w="2336" w:type="dxa"/>
            <w:tcBorders>
              <w:top w:val="single" w:sz="4" w:space="0" w:color="000000"/>
              <w:left w:val="single" w:sz="4" w:space="0" w:color="000000"/>
              <w:bottom w:val="single" w:sz="4" w:space="0" w:color="000000"/>
              <w:right w:val="single" w:sz="4" w:space="0" w:color="000000"/>
            </w:tcBorders>
            <w:hideMark/>
          </w:tcPr>
          <w:p w:rsidR="00B33BA6" w:rsidRDefault="00B33BA6">
            <w:pPr>
              <w:spacing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B33BA6" w:rsidRDefault="00B33BA6">
            <w:pPr>
              <w:spacing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r>
    </w:tbl>
    <w:p w:rsidR="00B33BA6" w:rsidRDefault="00B33BA6" w:rsidP="00B33BA6">
      <w:pPr>
        <w:spacing w:after="0" w:line="240" w:lineRule="auto"/>
        <w:rPr>
          <w:rFonts w:ascii="Times New Roman" w:hAnsi="Times New Roman"/>
          <w:b/>
        </w:rPr>
      </w:pPr>
    </w:p>
    <w:p w:rsidR="00B33BA6" w:rsidRDefault="00B33BA6" w:rsidP="00B33BA6">
      <w:pPr>
        <w:spacing w:after="0" w:line="240" w:lineRule="auto"/>
        <w:rPr>
          <w:rFonts w:ascii="Times New Roman" w:hAnsi="Times New Roman"/>
          <w:b/>
        </w:rPr>
      </w:pPr>
    </w:p>
    <w:p w:rsidR="00B33BA6" w:rsidRDefault="00B33BA6" w:rsidP="00B33BA6">
      <w:pPr>
        <w:spacing w:after="0" w:line="240" w:lineRule="auto"/>
        <w:rPr>
          <w:rFonts w:ascii="Times New Roman" w:hAnsi="Times New Roman"/>
          <w:b/>
        </w:rPr>
      </w:pPr>
    </w:p>
    <w:p w:rsidR="00B33BA6" w:rsidRDefault="00B33BA6" w:rsidP="00B33BA6">
      <w:pPr>
        <w:spacing w:after="0" w:line="240" w:lineRule="auto"/>
        <w:rPr>
          <w:rFonts w:ascii="Times New Roman" w:hAnsi="Times New Roman"/>
          <w:b/>
        </w:rPr>
      </w:pPr>
    </w:p>
    <w:p w:rsidR="00B33BA6" w:rsidRDefault="00B33BA6" w:rsidP="00B33BA6">
      <w:pPr>
        <w:spacing w:after="0" w:line="240" w:lineRule="auto"/>
        <w:rPr>
          <w:rFonts w:ascii="Times New Roman" w:hAnsi="Times New Roman"/>
          <w:b/>
        </w:rPr>
      </w:pPr>
    </w:p>
    <w:p w:rsidR="00B33BA6" w:rsidRDefault="00B33BA6" w:rsidP="00B33BA6">
      <w:pPr>
        <w:spacing w:after="0" w:line="240" w:lineRule="auto"/>
        <w:rPr>
          <w:rFonts w:ascii="Times New Roman" w:hAnsi="Times New Roman"/>
          <w:b/>
        </w:rPr>
      </w:pPr>
      <w:r>
        <w:rPr>
          <w:rFonts w:ascii="Times New Roman" w:hAnsi="Times New Roman"/>
          <w:b/>
        </w:rPr>
        <w:br w:type="page"/>
      </w:r>
    </w:p>
    <w:p w:rsidR="00B33BA6" w:rsidRDefault="00B33BA6" w:rsidP="00B33BA6">
      <w:pPr>
        <w:spacing w:after="0" w:line="240" w:lineRule="auto"/>
        <w:rPr>
          <w:rFonts w:ascii="Times New Roman" w:hAnsi="Times New Roman"/>
          <w:b/>
        </w:rPr>
        <w:sectPr w:rsidR="00B33BA6">
          <w:pgSz w:w="16838" w:h="11906" w:orient="landscape"/>
          <w:pgMar w:top="709" w:right="1134" w:bottom="284" w:left="1134" w:header="708" w:footer="708" w:gutter="0"/>
          <w:cols w:space="720"/>
        </w:sectPr>
      </w:pPr>
    </w:p>
    <w:p w:rsidR="00B33BA6" w:rsidRPr="000B05CA" w:rsidRDefault="00B33BA6" w:rsidP="000B05CA">
      <w:pPr>
        <w:spacing w:after="0" w:line="240" w:lineRule="auto"/>
        <w:jc w:val="center"/>
        <w:rPr>
          <w:rFonts w:ascii="Times New Roman" w:hAnsi="Times New Roman"/>
          <w:b/>
          <w:sz w:val="24"/>
          <w:szCs w:val="24"/>
        </w:rPr>
      </w:pPr>
    </w:p>
    <w:p w:rsidR="000B05CA" w:rsidRDefault="005C7901" w:rsidP="000B05CA">
      <w:pPr>
        <w:pStyle w:val="a8"/>
        <w:tabs>
          <w:tab w:val="left" w:pos="426"/>
          <w:tab w:val="left" w:pos="2977"/>
        </w:tabs>
        <w:jc w:val="center"/>
        <w:rPr>
          <w:rFonts w:ascii="Times New Roman" w:hAnsi="Times New Roman"/>
          <w:bCs/>
          <w:sz w:val="24"/>
          <w:szCs w:val="24"/>
        </w:rPr>
      </w:pPr>
      <w:r w:rsidRPr="000B05CA">
        <w:rPr>
          <w:rFonts w:ascii="Times New Roman" w:hAnsi="Times New Roman"/>
          <w:bCs/>
          <w:sz w:val="24"/>
          <w:szCs w:val="24"/>
        </w:rPr>
        <w:t>АДМИНИСТРАЦИЯ</w:t>
      </w:r>
    </w:p>
    <w:p w:rsidR="005C7901" w:rsidRPr="000B05CA" w:rsidRDefault="00357F86" w:rsidP="000B05CA">
      <w:pPr>
        <w:pStyle w:val="a8"/>
        <w:tabs>
          <w:tab w:val="left" w:pos="426"/>
          <w:tab w:val="left" w:pos="2977"/>
        </w:tabs>
        <w:jc w:val="center"/>
        <w:rPr>
          <w:rFonts w:ascii="Times New Roman" w:hAnsi="Times New Roman"/>
          <w:bCs/>
          <w:sz w:val="24"/>
          <w:szCs w:val="24"/>
        </w:rPr>
      </w:pPr>
      <w:r w:rsidRPr="000B05CA">
        <w:rPr>
          <w:rFonts w:ascii="Times New Roman" w:hAnsi="Times New Roman"/>
          <w:bCs/>
          <w:sz w:val="24"/>
          <w:szCs w:val="24"/>
        </w:rPr>
        <w:t>КРАСНОЛИМАНСКОГО</w:t>
      </w:r>
      <w:r w:rsidR="005C7901" w:rsidRPr="000B05CA">
        <w:rPr>
          <w:rFonts w:ascii="Times New Roman" w:hAnsi="Times New Roman"/>
          <w:bCs/>
          <w:sz w:val="24"/>
          <w:szCs w:val="24"/>
        </w:rPr>
        <w:t xml:space="preserve"> СЕЛЬСКОГО ПОСЕЛЕНИЯ</w:t>
      </w:r>
    </w:p>
    <w:p w:rsidR="005C7901" w:rsidRPr="000B05CA" w:rsidRDefault="005C7901" w:rsidP="000B05CA">
      <w:pPr>
        <w:pStyle w:val="a8"/>
        <w:tabs>
          <w:tab w:val="left" w:pos="426"/>
          <w:tab w:val="left" w:pos="2977"/>
        </w:tabs>
        <w:ind w:firstLine="567"/>
        <w:jc w:val="center"/>
        <w:rPr>
          <w:rFonts w:ascii="Times New Roman" w:hAnsi="Times New Roman"/>
          <w:bCs/>
          <w:sz w:val="24"/>
          <w:szCs w:val="24"/>
        </w:rPr>
      </w:pPr>
      <w:r w:rsidRPr="000B05CA">
        <w:rPr>
          <w:rFonts w:ascii="Times New Roman" w:hAnsi="Times New Roman"/>
          <w:bCs/>
          <w:sz w:val="24"/>
          <w:szCs w:val="24"/>
        </w:rPr>
        <w:t>ПАНИНСКОГО МУНИЦИПАЛЬНОГО РАЙОНА</w:t>
      </w:r>
    </w:p>
    <w:p w:rsidR="005C7901" w:rsidRPr="000B05CA" w:rsidRDefault="005C7901" w:rsidP="000B05CA">
      <w:pPr>
        <w:ind w:firstLine="567"/>
        <w:jc w:val="center"/>
        <w:rPr>
          <w:rFonts w:ascii="Times New Roman" w:hAnsi="Times New Roman"/>
          <w:sz w:val="24"/>
          <w:szCs w:val="24"/>
        </w:rPr>
      </w:pPr>
      <w:r w:rsidRPr="000B05CA">
        <w:rPr>
          <w:rFonts w:ascii="Times New Roman" w:hAnsi="Times New Roman"/>
          <w:bCs/>
          <w:sz w:val="24"/>
          <w:szCs w:val="24"/>
        </w:rPr>
        <w:t>ВОРОНЕЖСКОЙ ОБЛАСТИ</w:t>
      </w:r>
    </w:p>
    <w:p w:rsidR="005C7901" w:rsidRPr="000B05CA" w:rsidRDefault="005C7901" w:rsidP="005C7901">
      <w:pPr>
        <w:rPr>
          <w:rFonts w:ascii="Times New Roman" w:hAnsi="Times New Roman"/>
          <w:sz w:val="24"/>
          <w:szCs w:val="24"/>
        </w:rPr>
      </w:pPr>
    </w:p>
    <w:p w:rsidR="005C7901" w:rsidRPr="000B05CA" w:rsidRDefault="005C7901" w:rsidP="005C7901">
      <w:pPr>
        <w:rPr>
          <w:rFonts w:ascii="Times New Roman" w:hAnsi="Times New Roman"/>
          <w:sz w:val="24"/>
          <w:szCs w:val="24"/>
        </w:rPr>
      </w:pPr>
      <w:r w:rsidRPr="000B05CA">
        <w:rPr>
          <w:rFonts w:ascii="Times New Roman" w:hAnsi="Times New Roman"/>
          <w:sz w:val="24"/>
          <w:szCs w:val="24"/>
        </w:rPr>
        <w:t xml:space="preserve">                                                              РАСПОРЯЖЕНИЕ</w:t>
      </w:r>
    </w:p>
    <w:p w:rsidR="005C7901" w:rsidRPr="000B05CA" w:rsidRDefault="005C7901" w:rsidP="005C7901">
      <w:pPr>
        <w:ind w:firstLine="567"/>
        <w:jc w:val="center"/>
        <w:rPr>
          <w:rFonts w:ascii="Times New Roman" w:hAnsi="Times New Roman"/>
          <w:sz w:val="24"/>
          <w:szCs w:val="24"/>
        </w:rPr>
      </w:pPr>
    </w:p>
    <w:p w:rsidR="005C7901" w:rsidRPr="000B05CA" w:rsidRDefault="005C7901" w:rsidP="005C7901">
      <w:pPr>
        <w:tabs>
          <w:tab w:val="left" w:pos="3240"/>
        </w:tabs>
        <w:jc w:val="both"/>
        <w:rPr>
          <w:rFonts w:ascii="Times New Roman" w:hAnsi="Times New Roman"/>
          <w:sz w:val="24"/>
          <w:szCs w:val="24"/>
        </w:rPr>
      </w:pPr>
      <w:r w:rsidRPr="000B05CA">
        <w:rPr>
          <w:rFonts w:ascii="Times New Roman" w:hAnsi="Times New Roman"/>
          <w:sz w:val="24"/>
          <w:szCs w:val="24"/>
        </w:rPr>
        <w:t>от 07.1</w:t>
      </w:r>
      <w:r w:rsidR="00357F86" w:rsidRPr="000B05CA">
        <w:rPr>
          <w:rFonts w:ascii="Times New Roman" w:hAnsi="Times New Roman"/>
          <w:sz w:val="24"/>
          <w:szCs w:val="24"/>
        </w:rPr>
        <w:t xml:space="preserve">2.2016г.  </w:t>
      </w:r>
      <w:r w:rsidRPr="000B05CA">
        <w:rPr>
          <w:rFonts w:ascii="Times New Roman" w:hAnsi="Times New Roman"/>
          <w:sz w:val="24"/>
          <w:szCs w:val="24"/>
        </w:rPr>
        <w:t xml:space="preserve"> №55</w:t>
      </w:r>
    </w:p>
    <w:p w:rsidR="005C7901" w:rsidRPr="000B05CA" w:rsidRDefault="00357F86" w:rsidP="005C7901">
      <w:pPr>
        <w:tabs>
          <w:tab w:val="left" w:pos="3240"/>
        </w:tabs>
        <w:jc w:val="both"/>
        <w:rPr>
          <w:rFonts w:ascii="Times New Roman" w:hAnsi="Times New Roman"/>
          <w:sz w:val="24"/>
          <w:szCs w:val="24"/>
        </w:rPr>
      </w:pPr>
      <w:r w:rsidRPr="000B05CA">
        <w:rPr>
          <w:rFonts w:ascii="Times New Roman" w:hAnsi="Times New Roman"/>
          <w:sz w:val="24"/>
          <w:szCs w:val="24"/>
        </w:rPr>
        <w:t>с.Красный Лиман</w:t>
      </w:r>
    </w:p>
    <w:p w:rsidR="005C7901" w:rsidRPr="000B05CA" w:rsidRDefault="005C7901" w:rsidP="005C7901">
      <w:pPr>
        <w:pStyle w:val="ConsPlusTitle"/>
        <w:widowControl/>
        <w:jc w:val="both"/>
        <w:rPr>
          <w:rFonts w:ascii="Times New Roman" w:hAnsi="Times New Roman" w:cs="Times New Roman"/>
          <w:b w:val="0"/>
          <w:sz w:val="24"/>
          <w:szCs w:val="24"/>
        </w:rPr>
      </w:pPr>
      <w:r w:rsidRPr="000B05CA">
        <w:rPr>
          <w:rFonts w:ascii="Times New Roman" w:hAnsi="Times New Roman" w:cs="Times New Roman"/>
          <w:b w:val="0"/>
          <w:sz w:val="24"/>
          <w:szCs w:val="24"/>
        </w:rPr>
        <w:t xml:space="preserve">Об утверждении технологической схемы </w:t>
      </w:r>
    </w:p>
    <w:p w:rsidR="005C7901" w:rsidRPr="000B05CA" w:rsidRDefault="005C7901" w:rsidP="005C7901">
      <w:pPr>
        <w:pStyle w:val="ConsPlusTitle"/>
        <w:widowControl/>
        <w:jc w:val="both"/>
        <w:rPr>
          <w:rFonts w:ascii="Times New Roman" w:hAnsi="Times New Roman" w:cs="Times New Roman"/>
          <w:b w:val="0"/>
          <w:sz w:val="24"/>
          <w:szCs w:val="24"/>
        </w:rPr>
      </w:pPr>
      <w:r w:rsidRPr="000B05CA">
        <w:rPr>
          <w:rFonts w:ascii="Times New Roman" w:hAnsi="Times New Roman" w:cs="Times New Roman"/>
          <w:b w:val="0"/>
          <w:sz w:val="24"/>
          <w:szCs w:val="24"/>
        </w:rPr>
        <w:t xml:space="preserve">предоставления муниципальной услуги </w:t>
      </w:r>
    </w:p>
    <w:p w:rsidR="005C7901" w:rsidRPr="000B05CA" w:rsidRDefault="005C7901" w:rsidP="005C7901">
      <w:pPr>
        <w:tabs>
          <w:tab w:val="right" w:pos="10206"/>
        </w:tabs>
        <w:spacing w:after="0"/>
        <w:ind w:left="-57"/>
        <w:jc w:val="both"/>
        <w:rPr>
          <w:rFonts w:ascii="Times New Roman" w:hAnsi="Times New Roman"/>
          <w:sz w:val="24"/>
          <w:szCs w:val="24"/>
        </w:rPr>
      </w:pPr>
      <w:r w:rsidRPr="000B05CA">
        <w:rPr>
          <w:rFonts w:ascii="Times New Roman" w:hAnsi="Times New Roman"/>
          <w:sz w:val="24"/>
          <w:szCs w:val="24"/>
        </w:rPr>
        <w:t>«Предоставление в аренду и безвозмездное</w:t>
      </w:r>
    </w:p>
    <w:p w:rsidR="005C7901" w:rsidRPr="000B05CA" w:rsidRDefault="005C7901" w:rsidP="005C7901">
      <w:pPr>
        <w:tabs>
          <w:tab w:val="right" w:pos="10206"/>
        </w:tabs>
        <w:spacing w:after="0"/>
        <w:ind w:left="-57"/>
        <w:jc w:val="both"/>
        <w:rPr>
          <w:rFonts w:ascii="Times New Roman" w:eastAsiaTheme="minorHAnsi" w:hAnsi="Times New Roman"/>
          <w:sz w:val="24"/>
          <w:szCs w:val="24"/>
          <w:lang w:eastAsia="en-US"/>
        </w:rPr>
      </w:pPr>
      <w:r w:rsidRPr="000B05CA">
        <w:rPr>
          <w:rFonts w:ascii="Times New Roman" w:hAnsi="Times New Roman"/>
          <w:sz w:val="24"/>
          <w:szCs w:val="24"/>
        </w:rPr>
        <w:t xml:space="preserve"> пользование муниципального имущества»</w:t>
      </w:r>
    </w:p>
    <w:p w:rsidR="005C7901" w:rsidRPr="000B05CA" w:rsidRDefault="005C7901" w:rsidP="005C7901">
      <w:pPr>
        <w:tabs>
          <w:tab w:val="right" w:pos="10206"/>
        </w:tabs>
        <w:spacing w:after="0"/>
        <w:ind w:left="-57"/>
        <w:jc w:val="both"/>
        <w:rPr>
          <w:rFonts w:ascii="Times New Roman" w:hAnsi="Times New Roman"/>
          <w:sz w:val="24"/>
          <w:szCs w:val="24"/>
        </w:rPr>
      </w:pPr>
    </w:p>
    <w:p w:rsidR="005C7901" w:rsidRPr="000B05CA" w:rsidRDefault="005C7901" w:rsidP="005C7901">
      <w:pPr>
        <w:tabs>
          <w:tab w:val="right" w:pos="10206"/>
        </w:tabs>
        <w:jc w:val="both"/>
        <w:rPr>
          <w:rFonts w:ascii="Times New Roman" w:hAnsi="Times New Roman"/>
          <w:sz w:val="24"/>
          <w:szCs w:val="24"/>
        </w:rPr>
      </w:pPr>
      <w:r w:rsidRPr="000B05CA">
        <w:rPr>
          <w:rFonts w:ascii="Times New Roman" w:hAnsi="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357F86" w:rsidRPr="000B05CA">
        <w:rPr>
          <w:rFonts w:ascii="Times New Roman" w:hAnsi="Times New Roman"/>
          <w:sz w:val="24"/>
          <w:szCs w:val="24"/>
        </w:rPr>
        <w:t>Краснолиманского</w:t>
      </w:r>
      <w:r w:rsidRPr="000B05CA">
        <w:rPr>
          <w:rFonts w:ascii="Times New Roman" w:hAnsi="Times New Roman"/>
          <w:sz w:val="24"/>
          <w:szCs w:val="24"/>
        </w:rPr>
        <w:t xml:space="preserve"> сельского поселения Панинского муниципального района Воронежской области в филиале АУ «МФЦ» в Панинском муниципальном районе р.п. Панино ул.Железнодорожная 55</w:t>
      </w:r>
    </w:p>
    <w:p w:rsidR="005C7901" w:rsidRPr="000B05CA" w:rsidRDefault="005C7901" w:rsidP="005C7901">
      <w:pPr>
        <w:tabs>
          <w:tab w:val="left" w:pos="0"/>
        </w:tabs>
        <w:autoSpaceDE w:val="0"/>
        <w:autoSpaceDN w:val="0"/>
        <w:adjustRightInd w:val="0"/>
        <w:ind w:firstLine="540"/>
        <w:jc w:val="both"/>
        <w:rPr>
          <w:rFonts w:ascii="Times New Roman" w:hAnsi="Times New Roman"/>
          <w:sz w:val="24"/>
          <w:szCs w:val="24"/>
        </w:rPr>
      </w:pPr>
    </w:p>
    <w:p w:rsidR="005C7901" w:rsidRPr="000B05CA" w:rsidRDefault="005C7901" w:rsidP="005C7901">
      <w:pPr>
        <w:tabs>
          <w:tab w:val="right" w:pos="10206"/>
        </w:tabs>
        <w:spacing w:after="0"/>
        <w:jc w:val="both"/>
        <w:rPr>
          <w:rFonts w:ascii="Times New Roman" w:hAnsi="Times New Roman"/>
          <w:sz w:val="24"/>
          <w:szCs w:val="24"/>
        </w:rPr>
      </w:pPr>
      <w:r w:rsidRPr="000B05CA">
        <w:rPr>
          <w:rFonts w:ascii="Times New Roman" w:hAnsi="Times New Roman"/>
          <w:sz w:val="24"/>
          <w:szCs w:val="24"/>
        </w:rPr>
        <w:t>1.Утвердить технологическую схему предоставления муниципальной услуги «Предоставление в аренду и безвозмездное пользование муниципального имущества» согласно приложению</w:t>
      </w:r>
      <w:r w:rsidRPr="000B05CA">
        <w:rPr>
          <w:rFonts w:ascii="Times New Roman" w:hAnsi="Times New Roman"/>
          <w:b/>
          <w:sz w:val="24"/>
          <w:szCs w:val="24"/>
        </w:rPr>
        <w:t>.</w:t>
      </w:r>
    </w:p>
    <w:p w:rsidR="005C7901" w:rsidRPr="000B05CA" w:rsidRDefault="005C7901" w:rsidP="005C7901">
      <w:pPr>
        <w:tabs>
          <w:tab w:val="right" w:pos="10206"/>
        </w:tabs>
        <w:spacing w:after="0"/>
        <w:ind w:left="-57"/>
        <w:jc w:val="both"/>
        <w:rPr>
          <w:rFonts w:ascii="Times New Roman" w:hAnsi="Times New Roman"/>
          <w:sz w:val="24"/>
          <w:szCs w:val="24"/>
        </w:rPr>
      </w:pPr>
      <w:r w:rsidRPr="000B05CA">
        <w:rPr>
          <w:rFonts w:ascii="Times New Roman" w:hAnsi="Times New Roman"/>
          <w:sz w:val="24"/>
          <w:szCs w:val="24"/>
        </w:rPr>
        <w:t xml:space="preserve">2.Опубликовать технологическую схему предоставления муниципальной услуги «Предоставление в аренду и безвозмездное пользование муниципального имущества» на официальном сайте администрации </w:t>
      </w:r>
      <w:r w:rsidR="00357F86" w:rsidRPr="000B05CA">
        <w:rPr>
          <w:rFonts w:ascii="Times New Roman" w:hAnsi="Times New Roman"/>
          <w:sz w:val="24"/>
          <w:szCs w:val="24"/>
        </w:rPr>
        <w:t>Краснолиманского</w:t>
      </w:r>
      <w:r w:rsidRPr="000B05CA">
        <w:rPr>
          <w:rFonts w:ascii="Times New Roman" w:hAnsi="Times New Roman"/>
          <w:sz w:val="24"/>
          <w:szCs w:val="24"/>
        </w:rPr>
        <w:t xml:space="preserve"> сельского поселения Панинского муниципального района в сети Интернет. </w:t>
      </w:r>
    </w:p>
    <w:p w:rsidR="005C7901" w:rsidRPr="000B05CA" w:rsidRDefault="005C7901" w:rsidP="005C7901">
      <w:pPr>
        <w:pStyle w:val="ConsPlusTitle"/>
        <w:widowControl/>
        <w:jc w:val="both"/>
        <w:rPr>
          <w:rFonts w:ascii="Times New Roman" w:hAnsi="Times New Roman" w:cs="Times New Roman"/>
          <w:b w:val="0"/>
          <w:sz w:val="24"/>
          <w:szCs w:val="24"/>
        </w:rPr>
      </w:pPr>
      <w:r w:rsidRPr="000B05CA">
        <w:rPr>
          <w:rFonts w:ascii="Times New Roman" w:hAnsi="Times New Roman" w:cs="Times New Roman"/>
          <w:b w:val="0"/>
          <w:sz w:val="24"/>
          <w:szCs w:val="24"/>
        </w:rPr>
        <w:t xml:space="preserve"> 3.Контроль за исполнением настоящего распоряжения оставляю за собой.</w:t>
      </w:r>
    </w:p>
    <w:p w:rsidR="005C7901" w:rsidRPr="000B05CA" w:rsidRDefault="005C7901" w:rsidP="005C7901">
      <w:pPr>
        <w:pStyle w:val="a6"/>
        <w:tabs>
          <w:tab w:val="right" w:pos="9900"/>
        </w:tabs>
        <w:ind w:left="568"/>
        <w:rPr>
          <w:rFonts w:ascii="Times New Roman" w:hAnsi="Times New Roman"/>
          <w:sz w:val="24"/>
          <w:szCs w:val="24"/>
        </w:rPr>
      </w:pPr>
    </w:p>
    <w:p w:rsidR="005C7901" w:rsidRPr="000B05CA" w:rsidRDefault="005C7901" w:rsidP="005C7901">
      <w:pPr>
        <w:rPr>
          <w:rFonts w:ascii="Times New Roman" w:hAnsi="Times New Roman"/>
          <w:sz w:val="24"/>
          <w:szCs w:val="24"/>
        </w:rPr>
      </w:pPr>
      <w:r w:rsidRPr="000B05CA">
        <w:rPr>
          <w:rFonts w:ascii="Times New Roman" w:hAnsi="Times New Roman"/>
          <w:sz w:val="24"/>
          <w:szCs w:val="24"/>
        </w:rPr>
        <w:t xml:space="preserve">Глава  </w:t>
      </w:r>
      <w:r w:rsidR="00357F86" w:rsidRPr="000B05CA">
        <w:rPr>
          <w:rFonts w:ascii="Times New Roman" w:hAnsi="Times New Roman"/>
          <w:sz w:val="24"/>
          <w:szCs w:val="24"/>
        </w:rPr>
        <w:t>Краснолиманского</w:t>
      </w:r>
    </w:p>
    <w:p w:rsidR="005C7901" w:rsidRPr="000B05CA" w:rsidRDefault="005C7901" w:rsidP="005C7901">
      <w:pPr>
        <w:rPr>
          <w:rFonts w:ascii="Times New Roman" w:hAnsi="Times New Roman"/>
          <w:sz w:val="24"/>
          <w:szCs w:val="24"/>
        </w:rPr>
      </w:pPr>
      <w:r w:rsidRPr="000B05CA">
        <w:rPr>
          <w:rFonts w:ascii="Times New Roman" w:hAnsi="Times New Roman"/>
          <w:sz w:val="24"/>
          <w:szCs w:val="24"/>
        </w:rPr>
        <w:t>сельского поселения                                                          А.</w:t>
      </w:r>
      <w:r w:rsidR="00357F86" w:rsidRPr="000B05CA">
        <w:rPr>
          <w:rFonts w:ascii="Times New Roman" w:hAnsi="Times New Roman"/>
          <w:sz w:val="24"/>
          <w:szCs w:val="24"/>
        </w:rPr>
        <w:t>Н.Рудов</w:t>
      </w:r>
    </w:p>
    <w:p w:rsidR="005C7901" w:rsidRPr="00357F86" w:rsidRDefault="005C7901" w:rsidP="005C7901">
      <w:pPr>
        <w:rPr>
          <w:rFonts w:ascii="Times New Roman" w:hAnsi="Times New Roman"/>
          <w:sz w:val="24"/>
          <w:szCs w:val="24"/>
        </w:rPr>
      </w:pPr>
    </w:p>
    <w:p w:rsidR="005C7901" w:rsidRDefault="005C7901" w:rsidP="005C7901">
      <w:pPr>
        <w:rPr>
          <w:rFonts w:asciiTheme="minorHAnsi" w:hAnsiTheme="minorHAnsi" w:cstheme="minorBidi"/>
        </w:rPr>
      </w:pPr>
    </w:p>
    <w:p w:rsidR="0082189C" w:rsidRDefault="0082189C"/>
    <w:sectPr w:rsidR="0082189C" w:rsidSect="004011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893" w:rsidRDefault="006E3893" w:rsidP="00B33BA6">
      <w:pPr>
        <w:spacing w:after="0" w:line="240" w:lineRule="auto"/>
      </w:pPr>
      <w:r>
        <w:separator/>
      </w:r>
    </w:p>
  </w:endnote>
  <w:endnote w:type="continuationSeparator" w:id="1">
    <w:p w:rsidR="006E3893" w:rsidRDefault="006E3893" w:rsidP="00B33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893" w:rsidRDefault="006E3893" w:rsidP="00B33BA6">
      <w:pPr>
        <w:spacing w:after="0" w:line="240" w:lineRule="auto"/>
      </w:pPr>
      <w:r>
        <w:separator/>
      </w:r>
    </w:p>
  </w:footnote>
  <w:footnote w:type="continuationSeparator" w:id="1">
    <w:p w:rsidR="006E3893" w:rsidRDefault="006E3893" w:rsidP="00B33BA6">
      <w:pPr>
        <w:spacing w:after="0" w:line="240" w:lineRule="auto"/>
      </w:pPr>
      <w:r>
        <w:continuationSeparator/>
      </w:r>
    </w:p>
  </w:footnote>
  <w:footnote w:id="2">
    <w:p w:rsidR="00B33BA6" w:rsidRDefault="00B33BA6" w:rsidP="00B33BA6">
      <w:pPr>
        <w:pStyle w:val="a3"/>
        <w:rPr>
          <w:color w:val="FF0000"/>
          <w:lang w:eastAsia="en-US"/>
        </w:rPr>
      </w:pPr>
      <w:r>
        <w:rPr>
          <w:rStyle w:val="a7"/>
        </w:rPr>
        <w:footnoteRef/>
      </w:r>
      <w:r>
        <w:t xml:space="preserve"> Номер услуги в федеральном реестре указывается органом, предоставляющим муниципальную услугу.</w:t>
      </w:r>
    </w:p>
  </w:footnote>
  <w:footnote w:id="3">
    <w:p w:rsidR="00B33BA6" w:rsidRDefault="00B33BA6" w:rsidP="00B33BA6">
      <w:pPr>
        <w:pStyle w:val="a3"/>
        <w:rPr>
          <w:rFonts w:ascii="Calibri" w:hAnsi="Calibri"/>
        </w:rPr>
      </w:pPr>
      <w:r>
        <w:rPr>
          <w:rStyle w:val="a7"/>
        </w:rPr>
        <w:footnoteRef/>
      </w:r>
      <w:r>
        <w:t xml:space="preserve"> Указываются реквизиты НПА, утвердившего административный регламент предоставления услуги</w:t>
      </w:r>
    </w:p>
  </w:footnote>
  <w:footnote w:id="4">
    <w:p w:rsidR="00B33BA6" w:rsidRDefault="00B33BA6" w:rsidP="00B33BA6">
      <w:pPr>
        <w:pStyle w:val="a3"/>
      </w:pPr>
      <w:r>
        <w:rPr>
          <w:rStyle w:val="a7"/>
        </w:rPr>
        <w:footnoteRef/>
      </w:r>
      <w:r>
        <w:t xml:space="preserve"> Указываются существующие способы оценки заявителем качества услуги</w:t>
      </w:r>
    </w:p>
  </w:footnote>
  <w:footnote w:id="5">
    <w:p w:rsidR="00B33BA6" w:rsidRDefault="00B33BA6" w:rsidP="00B33BA6">
      <w:pPr>
        <w:pStyle w:val="a3"/>
      </w:pPr>
      <w:r>
        <w:rPr>
          <w:rStyle w:val="a7"/>
        </w:rPr>
        <w:footnoteRef/>
      </w:r>
      <w:r>
        <w:t xml:space="preserve"> Сведения о заявителях по всем подуслугам не различаются</w:t>
      </w:r>
    </w:p>
  </w:footnote>
  <w:footnote w:id="6">
    <w:p w:rsidR="00B33BA6" w:rsidRDefault="00B33BA6" w:rsidP="00B33BA6">
      <w:pPr>
        <w:pStyle w:val="a3"/>
      </w:pPr>
      <w:r>
        <w:rPr>
          <w:rStyle w:val="a7"/>
        </w:rPr>
        <w:footnoteRef/>
      </w:r>
      <w:r>
        <w:t xml:space="preserve"> Исчерпывающий перечень установленных требований, форма и образец заявления указываются органом, предоставляющим услугу</w:t>
      </w:r>
    </w:p>
  </w:footnote>
  <w:footnote w:id="7">
    <w:p w:rsidR="00B33BA6" w:rsidRDefault="00B33BA6" w:rsidP="00B33BA6">
      <w:pPr>
        <w:pStyle w:val="a3"/>
      </w:pPr>
      <w:r>
        <w:rPr>
          <w:rStyle w:val="a7"/>
        </w:rPr>
        <w:footnoteRef/>
      </w:r>
      <w:r>
        <w:t xml:space="preserve"> Указывается органом, предоставляющим услугу.</w:t>
      </w:r>
    </w:p>
  </w:footnote>
  <w:footnote w:id="8">
    <w:p w:rsidR="00B33BA6" w:rsidRDefault="00B33BA6" w:rsidP="00B33BA6">
      <w:pPr>
        <w:pStyle w:val="a3"/>
      </w:pPr>
      <w:r>
        <w:rPr>
          <w:rStyle w:val="a7"/>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9">
    <w:p w:rsidR="00B33BA6" w:rsidRDefault="00B33BA6" w:rsidP="00B33BA6">
      <w:pPr>
        <w:pStyle w:val="a3"/>
      </w:pPr>
      <w:r>
        <w:rPr>
          <w:rStyle w:val="a7"/>
        </w:rPr>
        <w:footnoteRef/>
      </w:r>
      <w:r>
        <w:t xml:space="preserve"> Документы и сведения по всем подуслугам не различаются</w:t>
      </w:r>
    </w:p>
  </w:footnote>
  <w:footnote w:id="10">
    <w:p w:rsidR="00B33BA6" w:rsidRDefault="00B33BA6" w:rsidP="00B33BA6">
      <w:pPr>
        <w:pStyle w:val="a3"/>
      </w:pPr>
      <w:r>
        <w:rPr>
          <w:rStyle w:val="a7"/>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11">
    <w:p w:rsidR="00B33BA6" w:rsidRDefault="00B33BA6" w:rsidP="00B33BA6">
      <w:pPr>
        <w:pStyle w:val="a3"/>
      </w:pPr>
      <w:r>
        <w:rPr>
          <w:rStyle w:val="a7"/>
        </w:rPr>
        <w:footnoteRef/>
      </w:r>
      <w:r>
        <w:t xml:space="preserve"> Документы, являющиеся результатом предоставления услуги,  по «подуслугам» не различаются.</w:t>
      </w:r>
    </w:p>
  </w:footnote>
  <w:footnote w:id="12">
    <w:p w:rsidR="00B33BA6" w:rsidRDefault="00B33BA6" w:rsidP="00B33BA6">
      <w:pPr>
        <w:pStyle w:val="a3"/>
      </w:pPr>
      <w:r>
        <w:rPr>
          <w:rStyle w:val="a7"/>
        </w:rPr>
        <w:footnoteRef/>
      </w:r>
      <w:r>
        <w:t xml:space="preserve"> Исчерпывающий перечень необходимых ресурсов и форм документов указывается  органом, предоставляющим услугу</w:t>
      </w:r>
    </w:p>
  </w:footnote>
  <w:footnote w:id="13">
    <w:p w:rsidR="00B33BA6" w:rsidRDefault="00B33BA6" w:rsidP="00B33BA6">
      <w:pPr>
        <w:pStyle w:val="a3"/>
      </w:pPr>
      <w:r>
        <w:rPr>
          <w:rStyle w:val="a7"/>
        </w:rPr>
        <w:footnoteRef/>
      </w:r>
      <w:r>
        <w:t xml:space="preserve"> Особенности предоставления «подуслуг» в электронной форме идентичны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E29AD"/>
    <w:multiLevelType w:val="hybridMultilevel"/>
    <w:tmpl w:val="C4023408"/>
    <w:lvl w:ilvl="0" w:tplc="BCF8FFF8">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5A34498"/>
    <w:multiLevelType w:val="hybridMultilevel"/>
    <w:tmpl w:val="1C74F3A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157B0C"/>
    <w:rsid w:val="000B05CA"/>
    <w:rsid w:val="00157B0C"/>
    <w:rsid w:val="00357F86"/>
    <w:rsid w:val="0040110F"/>
    <w:rsid w:val="004A661B"/>
    <w:rsid w:val="0051117C"/>
    <w:rsid w:val="005C7901"/>
    <w:rsid w:val="006E3893"/>
    <w:rsid w:val="0082189C"/>
    <w:rsid w:val="009369D5"/>
    <w:rsid w:val="00B33BA6"/>
    <w:rsid w:val="00BD5096"/>
    <w:rsid w:val="00D21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A6"/>
    <w:rPr>
      <w:rFonts w:ascii="Calibri" w:eastAsia="Times New Roman" w:hAnsi="Calibri" w:cs="Times New Roman"/>
      <w:lang w:eastAsia="ru-RU"/>
    </w:rPr>
  </w:style>
  <w:style w:type="paragraph" w:styleId="1">
    <w:name w:val="heading 1"/>
    <w:basedOn w:val="a"/>
    <w:next w:val="a"/>
    <w:link w:val="10"/>
    <w:uiPriority w:val="9"/>
    <w:qFormat/>
    <w:rsid w:val="00B33B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BA6"/>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B33BA6"/>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B33BA6"/>
    <w:rPr>
      <w:rFonts w:ascii="Times New Roman" w:eastAsia="Times New Roman" w:hAnsi="Times New Roman" w:cs="Times New Roman"/>
      <w:sz w:val="20"/>
      <w:szCs w:val="20"/>
      <w:lang w:eastAsia="ru-RU"/>
    </w:rPr>
  </w:style>
  <w:style w:type="paragraph" w:styleId="a5">
    <w:name w:val="No Spacing"/>
    <w:uiPriority w:val="1"/>
    <w:qFormat/>
    <w:rsid w:val="00B33BA6"/>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B33BA6"/>
    <w:pPr>
      <w:ind w:left="720"/>
      <w:contextualSpacing/>
    </w:pPr>
  </w:style>
  <w:style w:type="paragraph" w:customStyle="1" w:styleId="ConsPlusTitle">
    <w:name w:val="ConsPlusTitle"/>
    <w:rsid w:val="00B33B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footnote reference"/>
    <w:uiPriority w:val="99"/>
    <w:semiHidden/>
    <w:unhideWhenUsed/>
    <w:rsid w:val="00B33BA6"/>
    <w:rPr>
      <w:vertAlign w:val="superscript"/>
    </w:rPr>
  </w:style>
  <w:style w:type="table" w:customStyle="1" w:styleId="11">
    <w:name w:val="Сетка таблицы1"/>
    <w:basedOn w:val="a1"/>
    <w:uiPriority w:val="59"/>
    <w:rsid w:val="00B33B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Обычный.Название подразделения"/>
    <w:rsid w:val="005C7901"/>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A6"/>
    <w:rPr>
      <w:rFonts w:ascii="Calibri" w:eastAsia="Times New Roman" w:hAnsi="Calibri" w:cs="Times New Roman"/>
      <w:lang w:eastAsia="ru-RU"/>
    </w:rPr>
  </w:style>
  <w:style w:type="paragraph" w:styleId="1">
    <w:name w:val="heading 1"/>
    <w:basedOn w:val="a"/>
    <w:next w:val="a"/>
    <w:link w:val="10"/>
    <w:uiPriority w:val="9"/>
    <w:qFormat/>
    <w:rsid w:val="00B33B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BA6"/>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B33BA6"/>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B33BA6"/>
    <w:rPr>
      <w:rFonts w:ascii="Times New Roman" w:eastAsia="Times New Roman" w:hAnsi="Times New Roman" w:cs="Times New Roman"/>
      <w:sz w:val="20"/>
      <w:szCs w:val="20"/>
      <w:lang w:eastAsia="ru-RU"/>
    </w:rPr>
  </w:style>
  <w:style w:type="paragraph" w:styleId="a5">
    <w:name w:val="No Spacing"/>
    <w:uiPriority w:val="1"/>
    <w:qFormat/>
    <w:rsid w:val="00B33BA6"/>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B33BA6"/>
    <w:pPr>
      <w:ind w:left="720"/>
      <w:contextualSpacing/>
    </w:pPr>
  </w:style>
  <w:style w:type="paragraph" w:customStyle="1" w:styleId="ConsPlusTitle">
    <w:name w:val="ConsPlusTitle"/>
    <w:rsid w:val="00B33B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footnote reference"/>
    <w:uiPriority w:val="99"/>
    <w:semiHidden/>
    <w:unhideWhenUsed/>
    <w:rsid w:val="00B33BA6"/>
    <w:rPr>
      <w:vertAlign w:val="superscript"/>
    </w:rPr>
  </w:style>
  <w:style w:type="table" w:customStyle="1" w:styleId="11">
    <w:name w:val="Сетка таблицы1"/>
    <w:basedOn w:val="a1"/>
    <w:uiPriority w:val="59"/>
    <w:rsid w:val="00B33B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Обычный.Название подразделения"/>
    <w:rsid w:val="005C7901"/>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84855425">
      <w:bodyDiv w:val="1"/>
      <w:marLeft w:val="0"/>
      <w:marRight w:val="0"/>
      <w:marTop w:val="0"/>
      <w:marBottom w:val="0"/>
      <w:divBdr>
        <w:top w:val="none" w:sz="0" w:space="0" w:color="auto"/>
        <w:left w:val="none" w:sz="0" w:space="0" w:color="auto"/>
        <w:bottom w:val="none" w:sz="0" w:space="0" w:color="auto"/>
        <w:right w:val="none" w:sz="0" w:space="0" w:color="auto"/>
      </w:divBdr>
    </w:div>
    <w:div w:id="108340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6667</Words>
  <Characters>38007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Краснолиманское сельское поселение</cp:lastModifiedBy>
  <cp:revision>9</cp:revision>
  <cp:lastPrinted>2016-12-12T07:50:00Z</cp:lastPrinted>
  <dcterms:created xsi:type="dcterms:W3CDTF">2016-12-12T07:39:00Z</dcterms:created>
  <dcterms:modified xsi:type="dcterms:W3CDTF">2017-01-29T10:01:00Z</dcterms:modified>
</cp:coreProperties>
</file>