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4" w:rsidRPr="009D7C94" w:rsidRDefault="00462C83" w:rsidP="004F7974">
      <w:pPr>
        <w:jc w:val="center"/>
        <w:rPr>
          <w:b/>
          <w:bCs/>
          <w:sz w:val="28"/>
          <w:szCs w:val="28"/>
        </w:rPr>
      </w:pPr>
      <w:r w:rsidRPr="009D7C94">
        <w:rPr>
          <w:b/>
          <w:bCs/>
          <w:sz w:val="28"/>
          <w:szCs w:val="28"/>
        </w:rPr>
        <w:t>СОВЕТ НАРОДНЫХ ДЕПУТАТОВ</w:t>
      </w:r>
    </w:p>
    <w:p w:rsidR="00457638" w:rsidRPr="009D7C94" w:rsidRDefault="000B341F" w:rsidP="004F7974">
      <w:pPr>
        <w:jc w:val="center"/>
        <w:rPr>
          <w:b/>
          <w:bCs/>
          <w:sz w:val="28"/>
          <w:szCs w:val="28"/>
        </w:rPr>
      </w:pPr>
      <w:r w:rsidRPr="009D7C94">
        <w:rPr>
          <w:b/>
          <w:bCs/>
          <w:sz w:val="28"/>
          <w:szCs w:val="28"/>
        </w:rPr>
        <w:t>КРАСНОЛИМАНСКОГО</w:t>
      </w:r>
      <w:r w:rsidR="00462C83" w:rsidRPr="009D7C94">
        <w:rPr>
          <w:b/>
          <w:bCs/>
          <w:sz w:val="28"/>
          <w:szCs w:val="28"/>
        </w:rPr>
        <w:t xml:space="preserve"> СЕЛЬСКОГО</w:t>
      </w:r>
    </w:p>
    <w:p w:rsidR="00462C83" w:rsidRPr="009D7C94" w:rsidRDefault="00462C83" w:rsidP="004F7974">
      <w:pPr>
        <w:jc w:val="center"/>
        <w:rPr>
          <w:sz w:val="28"/>
          <w:szCs w:val="28"/>
        </w:rPr>
      </w:pPr>
      <w:r w:rsidRPr="009D7C94">
        <w:rPr>
          <w:b/>
          <w:bCs/>
          <w:sz w:val="28"/>
          <w:szCs w:val="28"/>
        </w:rPr>
        <w:t xml:space="preserve">ПОСЕЛЕНИЯ ПАНИНСКОГО МУНИЦИПАЛЬНОГО РАЙОНА </w:t>
      </w:r>
      <w:r w:rsidRPr="009D7C94">
        <w:rPr>
          <w:sz w:val="28"/>
          <w:szCs w:val="28"/>
        </w:rPr>
        <w:br/>
      </w:r>
      <w:r w:rsidR="004F7974" w:rsidRPr="009D7C94">
        <w:rPr>
          <w:b/>
          <w:bCs/>
          <w:sz w:val="28"/>
          <w:szCs w:val="28"/>
        </w:rPr>
        <w:t xml:space="preserve">    </w:t>
      </w:r>
      <w:r w:rsidR="00457638" w:rsidRPr="009D7C94">
        <w:rPr>
          <w:b/>
          <w:bCs/>
          <w:sz w:val="28"/>
          <w:szCs w:val="28"/>
        </w:rPr>
        <w:t xml:space="preserve"> </w:t>
      </w:r>
      <w:r w:rsidRPr="009D7C94">
        <w:rPr>
          <w:b/>
          <w:bCs/>
          <w:sz w:val="28"/>
          <w:szCs w:val="28"/>
        </w:rPr>
        <w:t xml:space="preserve">ВОРОНЕЖСКОЙ ОБЛАСТИ </w:t>
      </w:r>
      <w:r w:rsidRPr="009D7C94">
        <w:rPr>
          <w:sz w:val="28"/>
          <w:szCs w:val="28"/>
        </w:rPr>
        <w:br/>
      </w:r>
    </w:p>
    <w:p w:rsidR="00462C83" w:rsidRPr="009D7C94" w:rsidRDefault="00457638" w:rsidP="00457638">
      <w:pPr>
        <w:spacing w:before="100" w:beforeAutospacing="1" w:after="100" w:afterAutospacing="1"/>
        <w:rPr>
          <w:sz w:val="28"/>
          <w:szCs w:val="28"/>
        </w:rPr>
      </w:pPr>
      <w:r w:rsidRPr="009D7C94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="00462C83" w:rsidRPr="009D7C94">
        <w:rPr>
          <w:b/>
          <w:bCs/>
          <w:sz w:val="28"/>
          <w:szCs w:val="28"/>
        </w:rPr>
        <w:t>Р</w:t>
      </w:r>
      <w:proofErr w:type="gramEnd"/>
      <w:r w:rsidR="00462C83" w:rsidRPr="009D7C94">
        <w:rPr>
          <w:b/>
          <w:bCs/>
          <w:sz w:val="28"/>
          <w:szCs w:val="28"/>
        </w:rPr>
        <w:t xml:space="preserve"> Е Ш Е</w:t>
      </w:r>
      <w:bookmarkStart w:id="0" w:name="_GoBack"/>
      <w:bookmarkEnd w:id="0"/>
      <w:r w:rsidR="00462C83" w:rsidRPr="009D7C94">
        <w:rPr>
          <w:b/>
          <w:bCs/>
          <w:sz w:val="28"/>
          <w:szCs w:val="28"/>
        </w:rPr>
        <w:t xml:space="preserve"> Н И Е </w:t>
      </w:r>
      <w:r w:rsidR="00462C83"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B341F" w:rsidRPr="009D7C94" w:rsidRDefault="00D4754D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>От  08</w:t>
      </w:r>
      <w:r w:rsidR="00863A6D" w:rsidRPr="009D7C94">
        <w:rPr>
          <w:sz w:val="28"/>
          <w:szCs w:val="28"/>
        </w:rPr>
        <w:t>.0</w:t>
      </w:r>
      <w:r w:rsidRPr="009D7C94">
        <w:rPr>
          <w:sz w:val="28"/>
          <w:szCs w:val="28"/>
        </w:rPr>
        <w:t>2.2023</w:t>
      </w:r>
      <w:r w:rsidR="00942F92" w:rsidRPr="009D7C94">
        <w:rPr>
          <w:sz w:val="28"/>
          <w:szCs w:val="28"/>
        </w:rPr>
        <w:t xml:space="preserve"> года </w:t>
      </w:r>
      <w:r w:rsidRPr="009D7C94">
        <w:rPr>
          <w:sz w:val="28"/>
          <w:szCs w:val="28"/>
        </w:rPr>
        <w:t xml:space="preserve">    № 93</w:t>
      </w:r>
    </w:p>
    <w:p w:rsidR="00462C83" w:rsidRPr="009D7C94" w:rsidRDefault="000B341F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>с</w:t>
      </w:r>
      <w:proofErr w:type="gramStart"/>
      <w:r w:rsidRPr="009D7C94">
        <w:rPr>
          <w:sz w:val="28"/>
          <w:szCs w:val="28"/>
        </w:rPr>
        <w:t>.К</w:t>
      </w:r>
      <w:proofErr w:type="gramEnd"/>
      <w:r w:rsidRPr="009D7C94">
        <w:rPr>
          <w:sz w:val="28"/>
          <w:szCs w:val="28"/>
        </w:rPr>
        <w:t>расный Лиман</w:t>
      </w:r>
      <w:r w:rsidR="00462C83"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Об утверждении отчета главы </w:t>
      </w:r>
    </w:p>
    <w:p w:rsidR="00462C83" w:rsidRPr="009D7C94" w:rsidRDefault="000B341F" w:rsidP="00462C83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9D7C94">
        <w:rPr>
          <w:sz w:val="28"/>
          <w:szCs w:val="28"/>
        </w:rPr>
        <w:t>Краснолиманского</w:t>
      </w:r>
      <w:proofErr w:type="spellEnd"/>
      <w:r w:rsidR="00462C83" w:rsidRPr="009D7C94">
        <w:rPr>
          <w:sz w:val="28"/>
          <w:szCs w:val="28"/>
        </w:rPr>
        <w:t xml:space="preserve"> сельского поселения </w:t>
      </w:r>
    </w:p>
    <w:p w:rsidR="00462C83" w:rsidRPr="009D7C94" w:rsidRDefault="00D4754D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> за 2022</w:t>
      </w:r>
      <w:r w:rsidR="00462C83" w:rsidRPr="009D7C94">
        <w:rPr>
          <w:sz w:val="28"/>
          <w:szCs w:val="28"/>
        </w:rPr>
        <w:t xml:space="preserve"> год    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   Рассмотрев </w:t>
      </w:r>
      <w:r w:rsidR="000B341F" w:rsidRPr="009D7C94">
        <w:rPr>
          <w:sz w:val="28"/>
          <w:szCs w:val="28"/>
        </w:rPr>
        <w:t xml:space="preserve"> отчё</w:t>
      </w:r>
      <w:r w:rsidRPr="009D7C94">
        <w:rPr>
          <w:sz w:val="28"/>
          <w:szCs w:val="28"/>
        </w:rPr>
        <w:t>т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 главы </w:t>
      </w:r>
      <w:r w:rsidR="007312B0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сельского поселения  о работе администрации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 Панинског</w:t>
      </w:r>
      <w:r w:rsidR="00942F92" w:rsidRPr="009D7C94">
        <w:rPr>
          <w:sz w:val="28"/>
          <w:szCs w:val="28"/>
        </w:rPr>
        <w:t>о муниципального</w:t>
      </w:r>
      <w:r w:rsidR="000B341F" w:rsidRPr="009D7C94">
        <w:rPr>
          <w:sz w:val="28"/>
          <w:szCs w:val="28"/>
        </w:rPr>
        <w:t xml:space="preserve"> </w:t>
      </w:r>
      <w:r w:rsidR="00D4754D" w:rsidRPr="009D7C94">
        <w:rPr>
          <w:sz w:val="28"/>
          <w:szCs w:val="28"/>
        </w:rPr>
        <w:t xml:space="preserve"> района  в 2022</w:t>
      </w:r>
      <w:r w:rsidRPr="009D7C94">
        <w:rPr>
          <w:sz w:val="28"/>
          <w:szCs w:val="28"/>
        </w:rPr>
        <w:t xml:space="preserve">году,  Совет народных депутатов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 </w:t>
      </w:r>
    </w:p>
    <w:p w:rsidR="007312B0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>                                                     РЕШИЛ:</w:t>
      </w:r>
      <w:r w:rsidRPr="009D7C94">
        <w:rPr>
          <w:sz w:val="28"/>
          <w:szCs w:val="28"/>
        </w:rPr>
        <w:br/>
        <w:t xml:space="preserve">  1. </w:t>
      </w:r>
      <w:r w:rsidR="007312B0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Утвердить отчет  главы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</w:t>
      </w:r>
      <w:r w:rsidR="007312B0" w:rsidRPr="009D7C94">
        <w:rPr>
          <w:sz w:val="28"/>
          <w:szCs w:val="28"/>
        </w:rPr>
        <w:t xml:space="preserve"> поселения  </w:t>
      </w:r>
      <w:proofErr w:type="spellStart"/>
      <w:r w:rsidR="007312B0" w:rsidRPr="009D7C94">
        <w:rPr>
          <w:sz w:val="28"/>
          <w:szCs w:val="28"/>
        </w:rPr>
        <w:t>Барабан</w:t>
      </w:r>
      <w:r w:rsidR="00863A6D" w:rsidRPr="009D7C94">
        <w:rPr>
          <w:sz w:val="28"/>
          <w:szCs w:val="28"/>
        </w:rPr>
        <w:t>ова</w:t>
      </w:r>
      <w:proofErr w:type="spellEnd"/>
      <w:r w:rsidR="00863A6D" w:rsidRPr="009D7C94">
        <w:rPr>
          <w:sz w:val="28"/>
          <w:szCs w:val="28"/>
        </w:rPr>
        <w:t xml:space="preserve"> </w:t>
      </w:r>
      <w:r w:rsidR="00B12675" w:rsidRPr="009D7C94">
        <w:rPr>
          <w:sz w:val="28"/>
          <w:szCs w:val="28"/>
        </w:rPr>
        <w:t xml:space="preserve"> Александра</w:t>
      </w:r>
      <w:r w:rsidR="00D4754D" w:rsidRPr="009D7C94">
        <w:rPr>
          <w:sz w:val="28"/>
          <w:szCs w:val="28"/>
        </w:rPr>
        <w:t xml:space="preserve">  Александровича  за 2022</w:t>
      </w:r>
      <w:r w:rsidRPr="009D7C94">
        <w:rPr>
          <w:sz w:val="28"/>
          <w:szCs w:val="28"/>
        </w:rPr>
        <w:t xml:space="preserve"> год (прилагается).</w:t>
      </w:r>
    </w:p>
    <w:p w:rsidR="007312B0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 xml:space="preserve">  2. Поручить главе </w:t>
      </w:r>
      <w:r w:rsidR="000B341F" w:rsidRPr="009D7C94">
        <w:rPr>
          <w:sz w:val="28"/>
          <w:szCs w:val="28"/>
        </w:rPr>
        <w:t xml:space="preserve">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  </w:t>
      </w:r>
      <w:proofErr w:type="spellStart"/>
      <w:r w:rsidR="007312B0" w:rsidRPr="009D7C94">
        <w:rPr>
          <w:sz w:val="28"/>
          <w:szCs w:val="28"/>
        </w:rPr>
        <w:t>Барабанову</w:t>
      </w:r>
      <w:proofErr w:type="spellEnd"/>
      <w:r w:rsidR="007312B0" w:rsidRPr="009D7C94">
        <w:rPr>
          <w:sz w:val="28"/>
          <w:szCs w:val="28"/>
        </w:rPr>
        <w:t xml:space="preserve">  А.А.</w:t>
      </w:r>
      <w:r w:rsidR="003A765B" w:rsidRPr="009D7C94">
        <w:rPr>
          <w:sz w:val="28"/>
          <w:szCs w:val="28"/>
        </w:rPr>
        <w:t xml:space="preserve"> </w:t>
      </w:r>
      <w:r w:rsidR="004E04BB" w:rsidRPr="009D7C94">
        <w:rPr>
          <w:sz w:val="28"/>
          <w:szCs w:val="28"/>
        </w:rPr>
        <w:t>ознакомить</w:t>
      </w:r>
      <w:r w:rsidR="000B341F" w:rsidRPr="009D7C94">
        <w:rPr>
          <w:sz w:val="28"/>
          <w:szCs w:val="28"/>
        </w:rPr>
        <w:t xml:space="preserve"> </w:t>
      </w:r>
      <w:r w:rsidR="005C1C15" w:rsidRPr="009D7C94">
        <w:rPr>
          <w:sz w:val="28"/>
          <w:szCs w:val="28"/>
        </w:rPr>
        <w:t xml:space="preserve"> с </w:t>
      </w:r>
      <w:r w:rsidR="00D4754D" w:rsidRPr="009D7C94">
        <w:rPr>
          <w:sz w:val="28"/>
          <w:szCs w:val="28"/>
        </w:rPr>
        <w:t xml:space="preserve"> отчетом за 2022</w:t>
      </w:r>
      <w:r w:rsidRPr="009D7C94">
        <w:rPr>
          <w:sz w:val="28"/>
          <w:szCs w:val="28"/>
        </w:rPr>
        <w:t xml:space="preserve"> год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население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 xml:space="preserve">сельского </w:t>
      </w:r>
      <w:r w:rsidR="000B341F" w:rsidRPr="009D7C94">
        <w:rPr>
          <w:sz w:val="28"/>
          <w:szCs w:val="28"/>
        </w:rPr>
        <w:t xml:space="preserve"> </w:t>
      </w:r>
      <w:r w:rsidRPr="009D7C94">
        <w:rPr>
          <w:sz w:val="28"/>
          <w:szCs w:val="28"/>
        </w:rPr>
        <w:t>поселения.</w:t>
      </w:r>
      <w:r w:rsidRPr="009D7C94">
        <w:rPr>
          <w:sz w:val="28"/>
          <w:szCs w:val="28"/>
        </w:rPr>
        <w:br/>
        <w:t> </w:t>
      </w:r>
    </w:p>
    <w:p w:rsidR="00462C83" w:rsidRPr="009D7C94" w:rsidRDefault="00462C83" w:rsidP="00462C83">
      <w:pPr>
        <w:pStyle w:val="a3"/>
        <w:shd w:val="clear" w:color="auto" w:fill="FFFFFF"/>
        <w:rPr>
          <w:sz w:val="28"/>
          <w:szCs w:val="28"/>
        </w:rPr>
      </w:pPr>
      <w:r w:rsidRPr="009D7C94">
        <w:rPr>
          <w:sz w:val="28"/>
          <w:szCs w:val="28"/>
        </w:rPr>
        <w:t>  3. Опубликовать решение в периодич</w:t>
      </w:r>
      <w:r w:rsidR="000B341F" w:rsidRPr="009D7C94">
        <w:rPr>
          <w:sz w:val="28"/>
          <w:szCs w:val="28"/>
        </w:rPr>
        <w:t>еском печатном издании «</w:t>
      </w:r>
      <w:proofErr w:type="spellStart"/>
      <w:r w:rsidR="000B341F" w:rsidRPr="009D7C94">
        <w:rPr>
          <w:sz w:val="28"/>
          <w:szCs w:val="28"/>
        </w:rPr>
        <w:t>Краснолиман</w:t>
      </w:r>
      <w:r w:rsidRPr="009D7C94">
        <w:rPr>
          <w:sz w:val="28"/>
          <w:szCs w:val="28"/>
        </w:rPr>
        <w:t>ский</w:t>
      </w:r>
      <w:proofErr w:type="spellEnd"/>
      <w:r w:rsidRPr="009D7C94">
        <w:rPr>
          <w:sz w:val="28"/>
          <w:szCs w:val="28"/>
        </w:rPr>
        <w:t xml:space="preserve"> муниципальный вестник».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 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Глава </w:t>
      </w:r>
      <w:proofErr w:type="spellStart"/>
      <w:r w:rsidR="000B341F"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сельского поселения   </w:t>
      </w:r>
      <w:r w:rsidR="004E04BB" w:rsidRPr="009D7C94">
        <w:rPr>
          <w:sz w:val="28"/>
          <w:szCs w:val="28"/>
        </w:rPr>
        <w:t xml:space="preserve">                                         </w:t>
      </w:r>
      <w:r w:rsidR="003A765B" w:rsidRPr="009D7C94">
        <w:rPr>
          <w:sz w:val="28"/>
          <w:szCs w:val="28"/>
        </w:rPr>
        <w:t xml:space="preserve">                     </w:t>
      </w:r>
      <w:r w:rsidR="004E04BB" w:rsidRPr="009D7C94">
        <w:rPr>
          <w:sz w:val="28"/>
          <w:szCs w:val="28"/>
        </w:rPr>
        <w:t xml:space="preserve"> </w:t>
      </w:r>
      <w:proofErr w:type="spellStart"/>
      <w:r w:rsidR="007312B0" w:rsidRPr="009D7C94">
        <w:rPr>
          <w:sz w:val="28"/>
          <w:szCs w:val="28"/>
        </w:rPr>
        <w:t>А.А.Барабан</w:t>
      </w:r>
      <w:r w:rsidR="000B341F" w:rsidRPr="009D7C94">
        <w:rPr>
          <w:sz w:val="28"/>
          <w:szCs w:val="28"/>
        </w:rPr>
        <w:t>ов</w:t>
      </w:r>
      <w:proofErr w:type="spellEnd"/>
      <w:r w:rsidRPr="009D7C94">
        <w:rPr>
          <w:sz w:val="28"/>
          <w:szCs w:val="28"/>
        </w:rPr>
        <w:t xml:space="preserve">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t xml:space="preserve">  </w:t>
      </w:r>
    </w:p>
    <w:p w:rsidR="00462C83" w:rsidRPr="009D7C94" w:rsidRDefault="00462C83" w:rsidP="00462C83">
      <w:pPr>
        <w:pStyle w:val="a3"/>
        <w:rPr>
          <w:sz w:val="28"/>
          <w:szCs w:val="28"/>
        </w:rPr>
      </w:pPr>
    </w:p>
    <w:p w:rsidR="00462C83" w:rsidRPr="009D7C94" w:rsidRDefault="00462C83" w:rsidP="00462C83">
      <w:pPr>
        <w:pStyle w:val="a3"/>
        <w:rPr>
          <w:sz w:val="28"/>
          <w:szCs w:val="28"/>
        </w:rPr>
      </w:pPr>
      <w:r w:rsidRPr="009D7C94">
        <w:rPr>
          <w:sz w:val="28"/>
          <w:szCs w:val="28"/>
        </w:rPr>
        <w:lastRenderedPageBreak/>
        <w:t xml:space="preserve">  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Приложение 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 к решению Совета народных депутатов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9D7C94">
        <w:rPr>
          <w:sz w:val="28"/>
          <w:szCs w:val="28"/>
        </w:rPr>
        <w:t>Краснолиманского</w:t>
      </w:r>
      <w:proofErr w:type="spellEnd"/>
      <w:r w:rsidRPr="009D7C94">
        <w:rPr>
          <w:sz w:val="28"/>
          <w:szCs w:val="28"/>
        </w:rPr>
        <w:t xml:space="preserve"> сельского поселения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                                  Панинского муниципального района</w:t>
      </w:r>
    </w:p>
    <w:p w:rsidR="00863A6D" w:rsidRPr="009D7C94" w:rsidRDefault="00863A6D" w:rsidP="00863A6D">
      <w:pPr>
        <w:spacing w:line="20" w:lineRule="atLeast"/>
        <w:jc w:val="right"/>
        <w:rPr>
          <w:sz w:val="28"/>
          <w:szCs w:val="28"/>
        </w:rPr>
      </w:pPr>
      <w:r w:rsidRPr="009D7C94">
        <w:rPr>
          <w:sz w:val="28"/>
          <w:szCs w:val="28"/>
        </w:rPr>
        <w:t xml:space="preserve">                                                                   </w:t>
      </w:r>
      <w:r w:rsidR="00A27CA1" w:rsidRPr="009D7C94">
        <w:rPr>
          <w:sz w:val="28"/>
          <w:szCs w:val="28"/>
        </w:rPr>
        <w:t xml:space="preserve">                     </w:t>
      </w:r>
      <w:r w:rsidRPr="009D7C94">
        <w:rPr>
          <w:sz w:val="28"/>
          <w:szCs w:val="28"/>
        </w:rPr>
        <w:t xml:space="preserve"> </w:t>
      </w:r>
      <w:r w:rsidR="00D4754D" w:rsidRPr="009D7C94">
        <w:rPr>
          <w:sz w:val="28"/>
          <w:szCs w:val="28"/>
        </w:rPr>
        <w:t>от 08</w:t>
      </w:r>
      <w:r w:rsidRPr="009D7C94">
        <w:rPr>
          <w:sz w:val="28"/>
          <w:szCs w:val="28"/>
        </w:rPr>
        <w:t>.</w:t>
      </w:r>
      <w:r w:rsidR="00D4754D" w:rsidRPr="009D7C94">
        <w:rPr>
          <w:sz w:val="28"/>
          <w:szCs w:val="28"/>
        </w:rPr>
        <w:t>02.2023</w:t>
      </w:r>
      <w:r w:rsidRPr="009D7C94">
        <w:rPr>
          <w:sz w:val="28"/>
          <w:szCs w:val="28"/>
        </w:rPr>
        <w:t xml:space="preserve"> года  № </w:t>
      </w:r>
      <w:r w:rsidR="00D4754D" w:rsidRPr="009D7C94">
        <w:rPr>
          <w:sz w:val="28"/>
          <w:szCs w:val="28"/>
        </w:rPr>
        <w:t>93</w:t>
      </w:r>
    </w:p>
    <w:p w:rsidR="00863A6D" w:rsidRPr="009D7C94" w:rsidRDefault="00863A6D" w:rsidP="00863A6D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7C94" w:rsidRPr="009D7C94" w:rsidRDefault="009D7C94" w:rsidP="009D7C94">
      <w:pPr>
        <w:jc w:val="center"/>
        <w:rPr>
          <w:b/>
          <w:sz w:val="28"/>
          <w:szCs w:val="28"/>
          <w:lang w:eastAsia="en-US" w:bidi="en-US"/>
        </w:rPr>
      </w:pP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 xml:space="preserve">                                                  ОТЧЁТ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 xml:space="preserve">Главы </w:t>
      </w:r>
      <w:proofErr w:type="spellStart"/>
      <w:r w:rsidRPr="009D7C94">
        <w:rPr>
          <w:b/>
          <w:sz w:val="28"/>
          <w:szCs w:val="28"/>
          <w:lang w:eastAsia="en-US" w:bidi="en-US"/>
        </w:rPr>
        <w:t>Краснолиманского</w:t>
      </w:r>
      <w:proofErr w:type="spellEnd"/>
      <w:r w:rsidRPr="009D7C94">
        <w:rPr>
          <w:b/>
          <w:sz w:val="28"/>
          <w:szCs w:val="28"/>
          <w:lang w:eastAsia="en-US" w:bidi="en-US"/>
        </w:rPr>
        <w:t xml:space="preserve">  сельского  поселения Панинского   муниципального  района  Воронежской области  </w:t>
      </w:r>
      <w:proofErr w:type="spellStart"/>
      <w:r w:rsidRPr="009D7C94">
        <w:rPr>
          <w:b/>
          <w:sz w:val="28"/>
          <w:szCs w:val="28"/>
          <w:lang w:eastAsia="en-US" w:bidi="en-US"/>
        </w:rPr>
        <w:t>Барабанова</w:t>
      </w:r>
      <w:proofErr w:type="spellEnd"/>
      <w:r w:rsidRPr="009D7C94">
        <w:rPr>
          <w:b/>
          <w:sz w:val="28"/>
          <w:szCs w:val="28"/>
          <w:lang w:eastAsia="en-US" w:bidi="en-US"/>
        </w:rPr>
        <w:t xml:space="preserve"> Александра  Александровича о проделанной работе за  2022г. и перспективах развития на 2023г.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</w:p>
    <w:p w:rsidR="009D7C94" w:rsidRPr="009D7C94" w:rsidRDefault="009D7C94" w:rsidP="009D7C94">
      <w:pPr>
        <w:rPr>
          <w:color w:val="000000"/>
          <w:sz w:val="28"/>
          <w:szCs w:val="28"/>
          <w:shd w:val="clear" w:color="auto" w:fill="FFFFFF"/>
          <w:lang w:eastAsia="en-US" w:bidi="en-US"/>
        </w:rPr>
      </w:pPr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         Добрый день уважаемые гости и жители </w:t>
      </w:r>
      <w:proofErr w:type="spell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с/</w:t>
      </w:r>
      <w:proofErr w:type="gram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п</w:t>
      </w:r>
      <w:proofErr w:type="gram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!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shd w:val="clear" w:color="auto" w:fill="FFFFFF"/>
          <w:lang w:eastAsia="en-US" w:bidi="en-US"/>
        </w:rPr>
      </w:pPr>
    </w:p>
    <w:p w:rsidR="009D7C94" w:rsidRPr="009D7C94" w:rsidRDefault="009D7C94" w:rsidP="009D7C94">
      <w:pPr>
        <w:spacing w:after="200" w:line="252" w:lineRule="auto"/>
        <w:rPr>
          <w:color w:val="000000" w:themeColor="text1"/>
          <w:sz w:val="28"/>
          <w:szCs w:val="28"/>
          <w:lang w:eastAsia="en-US" w:bidi="en-US"/>
        </w:rPr>
      </w:pPr>
      <w:r w:rsidRPr="009D7C94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D7C94">
        <w:rPr>
          <w:color w:val="22252D"/>
          <w:sz w:val="28"/>
          <w:szCs w:val="28"/>
          <w:lang w:eastAsia="en-US" w:bidi="en-US"/>
        </w:rPr>
        <w:t xml:space="preserve">Представляя отчет о результатах своей деятельности и деятельности администрации </w:t>
      </w:r>
      <w:proofErr w:type="spellStart"/>
      <w:r w:rsidRPr="009D7C94">
        <w:rPr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Pr="009D7C94">
        <w:rPr>
          <w:color w:val="22252D"/>
          <w:sz w:val="28"/>
          <w:szCs w:val="28"/>
          <w:lang w:eastAsia="en-US" w:bidi="en-US"/>
        </w:rPr>
        <w:t xml:space="preserve"> сельского поселения за 2022 год,</w:t>
      </w: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 xml:space="preserve">постараюсь отразить основные моменты в работе администрации,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обозначить существующие проблемные вопросы и выполнены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ли были задачи, которые мы ставили.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Это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</w:t>
      </w:r>
      <w:r w:rsidRPr="009D7C94">
        <w:rPr>
          <w:color w:val="22252D"/>
          <w:sz w:val="28"/>
          <w:szCs w:val="28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lang w:eastAsia="en-US" w:bidi="en-US"/>
        </w:rPr>
        <w:t>работа по предупреждению и ликвидации последствий ЧС, обеспечение первичных мер пожарной безопасности, работа с  обращениями граждан и другие.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lastRenderedPageBreak/>
        <w:t xml:space="preserve"> Администрацией ведется исполнение отдельных государственных полномочий в части ведения воинского учета.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Учет граждан, пребывающих в запасе, и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граждан, подлежащих призыву на военную службу в ВС РФ в администрации организован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и ведется в соответствии с требованиями закона РФ «О воинской обязанности и военной службе».</w:t>
      </w: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Площадь территории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Краснолиманского</w:t>
      </w:r>
      <w:proofErr w:type="spellEnd"/>
      <w:r w:rsidRPr="009D7C94">
        <w:rPr>
          <w:sz w:val="28"/>
          <w:szCs w:val="28"/>
          <w:lang w:eastAsia="en-US" w:bidi="en-US"/>
        </w:rPr>
        <w:t xml:space="preserve"> с/поселения составляет -16,690тыс.га. Население проживает в 10 населенных пунктах.              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В настоящее  время на территории  администрации  зарегистрировано – 1882</w:t>
      </w:r>
      <w:r w:rsidRPr="009D7C94">
        <w:rPr>
          <w:b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человека, из них: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от 0 до 18лет – 364чел.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от 18 и более лет – 1640чел.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Из них пенсионеров - 598чел.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За 2022 год        прибыло   - 0человек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убыло  -  0человек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родилось  - 13 человек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умерло  - 9 человек. Динамика положительная.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Осталось  в  посёлках  </w:t>
      </w:r>
      <w:proofErr w:type="spellStart"/>
      <w:r w:rsidRPr="009D7C94">
        <w:rPr>
          <w:sz w:val="28"/>
          <w:szCs w:val="28"/>
          <w:lang w:eastAsia="en-US" w:bidi="en-US"/>
        </w:rPr>
        <w:t>Новоепифановка</w:t>
      </w:r>
      <w:proofErr w:type="spellEnd"/>
      <w:r w:rsidRPr="009D7C94">
        <w:rPr>
          <w:sz w:val="28"/>
          <w:szCs w:val="28"/>
          <w:lang w:eastAsia="en-US" w:bidi="en-US"/>
        </w:rPr>
        <w:t xml:space="preserve"> - 1чел., </w:t>
      </w:r>
      <w:proofErr w:type="spellStart"/>
      <w:r w:rsidRPr="009D7C94">
        <w:rPr>
          <w:sz w:val="28"/>
          <w:szCs w:val="28"/>
          <w:lang w:eastAsia="en-US" w:bidi="en-US"/>
        </w:rPr>
        <w:t>Новоданковский</w:t>
      </w:r>
      <w:proofErr w:type="spellEnd"/>
      <w:r w:rsidRPr="009D7C94">
        <w:rPr>
          <w:sz w:val="28"/>
          <w:szCs w:val="28"/>
          <w:lang w:eastAsia="en-US" w:bidi="en-US"/>
        </w:rPr>
        <w:t xml:space="preserve">- 11чел., </w:t>
      </w:r>
      <w:proofErr w:type="spellStart"/>
      <w:r w:rsidRPr="009D7C94">
        <w:rPr>
          <w:sz w:val="28"/>
          <w:szCs w:val="28"/>
          <w:lang w:eastAsia="en-US" w:bidi="en-US"/>
        </w:rPr>
        <w:t>Пылевка</w:t>
      </w:r>
      <w:proofErr w:type="spellEnd"/>
      <w:r w:rsidRPr="009D7C94">
        <w:rPr>
          <w:sz w:val="28"/>
          <w:szCs w:val="28"/>
          <w:lang w:eastAsia="en-US" w:bidi="en-US"/>
        </w:rPr>
        <w:t xml:space="preserve"> – 3чел., </w:t>
      </w:r>
      <w:proofErr w:type="gramStart"/>
      <w:r w:rsidRPr="009D7C94">
        <w:rPr>
          <w:sz w:val="28"/>
          <w:szCs w:val="28"/>
          <w:lang w:eastAsia="en-US" w:bidi="en-US"/>
        </w:rPr>
        <w:t>Барсучье</w:t>
      </w:r>
      <w:proofErr w:type="gramEnd"/>
      <w:r w:rsidRPr="009D7C94">
        <w:rPr>
          <w:sz w:val="28"/>
          <w:szCs w:val="28"/>
          <w:lang w:eastAsia="en-US" w:bidi="en-US"/>
        </w:rPr>
        <w:t xml:space="preserve">- 11чел.  </w:t>
      </w:r>
      <w:r w:rsidRPr="009D7C94">
        <w:rPr>
          <w:color w:val="FF0000"/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FF0000"/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В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Краснолиманском</w:t>
      </w:r>
      <w:proofErr w:type="spellEnd"/>
      <w:r w:rsidRPr="009D7C94">
        <w:rPr>
          <w:sz w:val="28"/>
          <w:szCs w:val="28"/>
          <w:lang w:eastAsia="en-US" w:bidi="en-US"/>
        </w:rPr>
        <w:t xml:space="preserve"> с/</w:t>
      </w:r>
      <w:proofErr w:type="gramStart"/>
      <w:r w:rsidRPr="009D7C94">
        <w:rPr>
          <w:sz w:val="28"/>
          <w:szCs w:val="28"/>
          <w:lang w:eastAsia="en-US" w:bidi="en-US"/>
        </w:rPr>
        <w:t>п</w:t>
      </w:r>
      <w:proofErr w:type="gramEnd"/>
      <w:r w:rsidRPr="009D7C94">
        <w:rPr>
          <w:sz w:val="28"/>
          <w:szCs w:val="28"/>
          <w:lang w:eastAsia="en-US" w:bidi="en-US"/>
        </w:rPr>
        <w:t xml:space="preserve"> работают  2-е  школы: МКОУ </w:t>
      </w:r>
      <w:proofErr w:type="spellStart"/>
      <w:r w:rsidRPr="009D7C94">
        <w:rPr>
          <w:sz w:val="28"/>
          <w:szCs w:val="28"/>
          <w:lang w:eastAsia="en-US" w:bidi="en-US"/>
        </w:rPr>
        <w:t>Лимановская</w:t>
      </w:r>
      <w:proofErr w:type="spellEnd"/>
      <w:r w:rsidRPr="009D7C94">
        <w:rPr>
          <w:sz w:val="28"/>
          <w:szCs w:val="28"/>
          <w:lang w:eastAsia="en-US" w:bidi="en-US"/>
        </w:rPr>
        <w:t xml:space="preserve"> СОШ,  МКОУ </w:t>
      </w:r>
      <w:proofErr w:type="spellStart"/>
      <w:r w:rsidRPr="009D7C94">
        <w:rPr>
          <w:sz w:val="28"/>
          <w:szCs w:val="28"/>
          <w:lang w:eastAsia="en-US" w:bidi="en-US"/>
        </w:rPr>
        <w:t>Краснолимановская</w:t>
      </w:r>
      <w:proofErr w:type="spellEnd"/>
      <w:r w:rsidRPr="009D7C94">
        <w:rPr>
          <w:sz w:val="28"/>
          <w:szCs w:val="28"/>
          <w:lang w:eastAsia="en-US" w:bidi="en-US"/>
        </w:rPr>
        <w:t xml:space="preserve"> СОШ, где обучаются 156 учеников, а так же работают 46 человек,</w:t>
      </w:r>
      <w:r w:rsidRPr="009D7C94">
        <w:rPr>
          <w:color w:val="FF0000"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2-а детских сада, куда ходят 35 детей и работают 12 человек.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C00000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Сельский Дом культуры проводит культурно - досуговые мероприятия в рамках всех календарных праздников и значимых дат для жителей поселения. За истекший период 2022 года были приведено 84 </w:t>
      </w:r>
      <w:proofErr w:type="gramStart"/>
      <w:r w:rsidRPr="009D7C94">
        <w:rPr>
          <w:color w:val="22252D"/>
          <w:sz w:val="28"/>
          <w:szCs w:val="28"/>
          <w:lang w:eastAsia="en-US" w:bidi="en-US"/>
        </w:rPr>
        <w:t>различных</w:t>
      </w:r>
      <w:proofErr w:type="gramEnd"/>
      <w:r w:rsidRPr="009D7C94">
        <w:rPr>
          <w:color w:val="22252D"/>
          <w:sz w:val="28"/>
          <w:szCs w:val="28"/>
          <w:lang w:eastAsia="en-US" w:bidi="en-US"/>
        </w:rPr>
        <w:t xml:space="preserve"> мероприятия:  </w:t>
      </w:r>
    </w:p>
    <w:p w:rsidR="009D7C94" w:rsidRPr="009D7C94" w:rsidRDefault="009D7C94" w:rsidP="009D7C94">
      <w:pPr>
        <w:spacing w:after="200" w:line="252" w:lineRule="auto"/>
        <w:rPr>
          <w:color w:val="000000"/>
          <w:sz w:val="28"/>
          <w:szCs w:val="28"/>
          <w:bdr w:val="none" w:sz="0" w:space="0" w:color="auto" w:frame="1"/>
          <w:lang w:eastAsia="en-US" w:bidi="en-US"/>
        </w:rPr>
      </w:pPr>
      <w:r w:rsidRPr="009D7C94">
        <w:rPr>
          <w:color w:val="22252D"/>
          <w:sz w:val="28"/>
          <w:szCs w:val="28"/>
          <w:lang w:eastAsia="en-US" w:bidi="en-US"/>
        </w:rPr>
        <w:t xml:space="preserve"> Что бы в нынешнее время создать праздничное настроение и порадовать своих постоянных зрителей, работники СДК представили разнообразные онлайн-мероприятия, которые можно посмотреть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на таких </w:t>
      </w:r>
      <w:proofErr w:type="spell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интернет-ресурсах</w:t>
      </w:r>
      <w:proofErr w:type="spell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, как   группы в социальных сетях «Одноклассники» и «</w:t>
      </w:r>
      <w:proofErr w:type="spell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ВКонтакте</w:t>
      </w:r>
      <w:proofErr w:type="spell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», на сайте администрации с/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п</w:t>
      </w:r>
      <w:proofErr w:type="gram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, созданные специально для этих целей.</w:t>
      </w:r>
      <w:r w:rsidRPr="009D7C94">
        <w:rPr>
          <w:sz w:val="28"/>
          <w:szCs w:val="28"/>
          <w:lang w:eastAsia="en-US" w:bidi="en-US"/>
        </w:rPr>
        <w:t xml:space="preserve">                                                      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  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 Работают  2 библиотеки. Библиотечный фонд свыше 15 тыс. книг.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Футбольная и волейбольная команды постоянно участвуют в районных соревнованиях. В 2022г. волейбольная команда заняла 2 место в районных соревнованиях среди мужчин городских и сельских поселений Панинского </w:t>
      </w:r>
      <w:proofErr w:type="gramStart"/>
      <w:r w:rsidRPr="009D7C94">
        <w:rPr>
          <w:sz w:val="28"/>
          <w:szCs w:val="28"/>
          <w:lang w:eastAsia="en-US" w:bidi="en-US"/>
        </w:rPr>
        <w:t>муниципального</w:t>
      </w:r>
      <w:proofErr w:type="gramEnd"/>
      <w:r w:rsidRPr="009D7C94">
        <w:rPr>
          <w:sz w:val="28"/>
          <w:szCs w:val="28"/>
          <w:lang w:eastAsia="en-US" w:bidi="en-US"/>
        </w:rPr>
        <w:t xml:space="preserve"> района Воронежской обл.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lastRenderedPageBreak/>
        <w:t xml:space="preserve"> На территории сельского поселения в </w:t>
      </w:r>
      <w:r w:rsidRPr="009D7C94">
        <w:rPr>
          <w:sz w:val="28"/>
          <w:szCs w:val="28"/>
          <w:lang w:eastAsia="en-US" w:bidi="en-US"/>
        </w:rPr>
        <w:t xml:space="preserve"> селе Красный Лиман обслуживает население современная врачебная амбулатория, где трудоустроено 5 человек. </w:t>
      </w:r>
      <w:proofErr w:type="gramStart"/>
      <w:r w:rsidRPr="009D7C94">
        <w:rPr>
          <w:sz w:val="28"/>
          <w:szCs w:val="28"/>
          <w:lang w:eastAsia="en-US" w:bidi="en-US"/>
        </w:rPr>
        <w:t>В</w:t>
      </w:r>
      <w:proofErr w:type="gramEnd"/>
      <w:r w:rsidRPr="009D7C94">
        <w:rPr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sz w:val="28"/>
          <w:szCs w:val="28"/>
          <w:lang w:eastAsia="en-US" w:bidi="en-US"/>
        </w:rPr>
        <w:t>с</w:t>
      </w:r>
      <w:proofErr w:type="gramEnd"/>
      <w:r w:rsidRPr="009D7C94">
        <w:rPr>
          <w:sz w:val="28"/>
          <w:szCs w:val="28"/>
          <w:lang w:eastAsia="en-US" w:bidi="en-US"/>
        </w:rPr>
        <w:t xml:space="preserve">. Красный Лиман 2-й работает ФАП, где работает 1 человек. Работает  аптека, скорая помощь.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Для жителей поселения работают  3 продовольственных магазина, 1 </w:t>
      </w:r>
      <w:proofErr w:type="gramStart"/>
      <w:r w:rsidRPr="009D7C94">
        <w:rPr>
          <w:sz w:val="28"/>
          <w:szCs w:val="28"/>
          <w:lang w:eastAsia="en-US" w:bidi="en-US"/>
        </w:rPr>
        <w:t>хозяйственный</w:t>
      </w:r>
      <w:proofErr w:type="gramEnd"/>
      <w:r w:rsidRPr="009D7C94">
        <w:rPr>
          <w:sz w:val="28"/>
          <w:szCs w:val="28"/>
          <w:lang w:eastAsia="en-US" w:bidi="en-US"/>
        </w:rPr>
        <w:t xml:space="preserve"> и ритуальный, кафе, 2 автолавки,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2-а отделения связи,  отделение Сбербанка.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Всего в социальной сфере занято 105 человек.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Большое внимание администрация уделяет вопросам пожарной безопасности проживающего населения. В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Краснолиманском</w:t>
      </w:r>
      <w:proofErr w:type="spellEnd"/>
      <w:r w:rsidRPr="009D7C94">
        <w:rPr>
          <w:sz w:val="28"/>
          <w:szCs w:val="28"/>
          <w:lang w:eastAsia="en-US" w:bidi="en-US"/>
        </w:rPr>
        <w:t xml:space="preserve"> с/</w:t>
      </w:r>
      <w:proofErr w:type="gramStart"/>
      <w:r w:rsidRPr="009D7C94">
        <w:rPr>
          <w:sz w:val="28"/>
          <w:szCs w:val="28"/>
          <w:lang w:eastAsia="en-US" w:bidi="en-US"/>
        </w:rPr>
        <w:t>п</w:t>
      </w:r>
      <w:proofErr w:type="gramEnd"/>
      <w:r w:rsidRPr="009D7C94">
        <w:rPr>
          <w:sz w:val="28"/>
          <w:szCs w:val="28"/>
          <w:lang w:eastAsia="en-US" w:bidi="en-US"/>
        </w:rPr>
        <w:t xml:space="preserve"> работает Добровольная пожарная команда, состоящая  из 5 чел., которая несет круглосуточную службу. Проблемой остается выгорание сухой</w:t>
      </w:r>
      <w:r w:rsidRPr="009D7C94">
        <w:rPr>
          <w:sz w:val="28"/>
          <w:szCs w:val="28"/>
          <w:lang w:val="en-US" w:eastAsia="en-US" w:bidi="en-US"/>
        </w:rPr>
        <w:t> </w:t>
      </w:r>
      <w:r w:rsidRPr="009D7C94">
        <w:rPr>
          <w:sz w:val="28"/>
          <w:szCs w:val="28"/>
          <w:lang w:eastAsia="en-US" w:bidi="en-US"/>
        </w:rPr>
        <w:t xml:space="preserve">растительности и сжигание мусора. 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12000 га пашни  обрабатывают 2 инвестора:   «Агрокультура Воронеж», «Александровское»</w:t>
      </w:r>
      <w:proofErr w:type="gramStart"/>
      <w:r w:rsidRPr="009D7C94">
        <w:rPr>
          <w:sz w:val="28"/>
          <w:szCs w:val="28"/>
          <w:lang w:eastAsia="en-US" w:bidi="en-US"/>
        </w:rPr>
        <w:t xml:space="preserve"> ,</w:t>
      </w:r>
      <w:proofErr w:type="gramEnd"/>
      <w:r w:rsidRPr="009D7C94">
        <w:rPr>
          <w:sz w:val="28"/>
          <w:szCs w:val="28"/>
          <w:lang w:eastAsia="en-US" w:bidi="en-US"/>
        </w:rPr>
        <w:t xml:space="preserve">а  </w:t>
      </w:r>
      <w:proofErr w:type="spellStart"/>
      <w:r w:rsidRPr="009D7C94">
        <w:rPr>
          <w:sz w:val="28"/>
          <w:szCs w:val="28"/>
          <w:lang w:eastAsia="en-US" w:bidi="en-US"/>
        </w:rPr>
        <w:t>т.ж</w:t>
      </w:r>
      <w:proofErr w:type="spellEnd"/>
      <w:r w:rsidRPr="009D7C94">
        <w:rPr>
          <w:sz w:val="28"/>
          <w:szCs w:val="28"/>
          <w:lang w:eastAsia="en-US" w:bidi="en-US"/>
        </w:rPr>
        <w:t xml:space="preserve">.  19 к/ф  хозяйств.  Занято  в  производстве 110 человек, в  </w:t>
      </w:r>
      <w:proofErr w:type="spellStart"/>
      <w:r w:rsidRPr="009D7C94">
        <w:rPr>
          <w:sz w:val="28"/>
          <w:szCs w:val="28"/>
          <w:lang w:eastAsia="en-US" w:bidi="en-US"/>
        </w:rPr>
        <w:t>г</w:t>
      </w:r>
      <w:proofErr w:type="gramStart"/>
      <w:r w:rsidRPr="009D7C94">
        <w:rPr>
          <w:sz w:val="28"/>
          <w:szCs w:val="28"/>
          <w:lang w:eastAsia="en-US" w:bidi="en-US"/>
        </w:rPr>
        <w:t>.В</w:t>
      </w:r>
      <w:proofErr w:type="gramEnd"/>
      <w:r w:rsidRPr="009D7C94">
        <w:rPr>
          <w:sz w:val="28"/>
          <w:szCs w:val="28"/>
          <w:lang w:eastAsia="en-US" w:bidi="en-US"/>
        </w:rPr>
        <w:t>оронеже</w:t>
      </w:r>
      <w:proofErr w:type="spellEnd"/>
      <w:r w:rsidRPr="009D7C94">
        <w:rPr>
          <w:sz w:val="28"/>
          <w:szCs w:val="28"/>
          <w:lang w:eastAsia="en-US" w:bidi="en-US"/>
        </w:rPr>
        <w:t xml:space="preserve">  работают  свыше 50человек.</w:t>
      </w:r>
    </w:p>
    <w:p w:rsidR="009D7C94" w:rsidRPr="009D7C94" w:rsidRDefault="009D7C94" w:rsidP="009D7C94">
      <w:pPr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</w:pPr>
      <w:r w:rsidRPr="009D7C94"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  <w:t xml:space="preserve">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9D7C94" w:rsidRPr="009D7C94" w:rsidRDefault="009D7C94" w:rsidP="009D7C94">
      <w:pPr>
        <w:rPr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 w:bidi="en-US"/>
        </w:rPr>
      </w:pP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 xml:space="preserve">Доходная  часть  бюджета за  2022 год - поступило  25млн.999 </w:t>
      </w:r>
      <w:proofErr w:type="spellStart"/>
      <w:r w:rsidRPr="009D7C94">
        <w:rPr>
          <w:b/>
          <w:sz w:val="28"/>
          <w:szCs w:val="28"/>
          <w:lang w:eastAsia="en-US" w:bidi="en-US"/>
        </w:rPr>
        <w:t>тыс</w:t>
      </w:r>
      <w:proofErr w:type="gramStart"/>
      <w:r w:rsidRPr="009D7C94">
        <w:rPr>
          <w:b/>
          <w:sz w:val="28"/>
          <w:szCs w:val="28"/>
          <w:lang w:eastAsia="en-US" w:bidi="en-US"/>
        </w:rPr>
        <w:t>.р</w:t>
      </w:r>
      <w:proofErr w:type="gramEnd"/>
      <w:r w:rsidRPr="009D7C94">
        <w:rPr>
          <w:b/>
          <w:sz w:val="28"/>
          <w:szCs w:val="28"/>
          <w:lang w:eastAsia="en-US" w:bidi="en-US"/>
        </w:rPr>
        <w:t>уб</w:t>
      </w:r>
      <w:proofErr w:type="spellEnd"/>
      <w:r w:rsidRPr="009D7C94">
        <w:rPr>
          <w:b/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Из  них: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земельный  налог- 10000т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аренда  земли –16т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дотаций  - 14474т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единый с/х налог -666т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подоходный налог – 94т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налог на имущество – 115 </w:t>
      </w:r>
      <w:proofErr w:type="spellStart"/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</w:t>
      </w:r>
      <w:proofErr w:type="spellEnd"/>
      <w:r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штрафы- 2 </w:t>
      </w:r>
      <w:proofErr w:type="spellStart"/>
      <w:r w:rsidRPr="009D7C94">
        <w:rPr>
          <w:sz w:val="28"/>
          <w:szCs w:val="28"/>
          <w:lang w:eastAsia="en-US" w:bidi="en-US"/>
        </w:rPr>
        <w:t>тыс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</w:t>
      </w:r>
      <w:proofErr w:type="spellEnd"/>
      <w:r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000000" w:themeColor="text1"/>
          <w:sz w:val="28"/>
          <w:szCs w:val="28"/>
          <w:lang w:eastAsia="en-US" w:bidi="en-US"/>
        </w:rPr>
        <w:t xml:space="preserve">Доход от продажи имущества -632 </w:t>
      </w:r>
      <w:proofErr w:type="spellStart"/>
      <w:r w:rsidRPr="009D7C94">
        <w:rPr>
          <w:color w:val="000000" w:themeColor="text1"/>
          <w:sz w:val="28"/>
          <w:szCs w:val="28"/>
          <w:lang w:eastAsia="en-US" w:bidi="en-US"/>
        </w:rPr>
        <w:t>т</w:t>
      </w:r>
      <w:proofErr w:type="gramStart"/>
      <w:r w:rsidRPr="009D7C94">
        <w:rPr>
          <w:color w:val="000000" w:themeColor="text1"/>
          <w:sz w:val="28"/>
          <w:szCs w:val="28"/>
          <w:lang w:eastAsia="en-US" w:bidi="en-US"/>
        </w:rPr>
        <w:t>.р</w:t>
      </w:r>
      <w:proofErr w:type="gramEnd"/>
      <w:r w:rsidRPr="009D7C94">
        <w:rPr>
          <w:color w:val="000000" w:themeColor="text1"/>
          <w:sz w:val="28"/>
          <w:szCs w:val="28"/>
          <w:lang w:eastAsia="en-US" w:bidi="en-US"/>
        </w:rPr>
        <w:t>уб</w:t>
      </w:r>
      <w:proofErr w:type="spellEnd"/>
      <w:r w:rsidRPr="009D7C94">
        <w:rPr>
          <w:color w:val="000000" w:themeColor="text1"/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color w:val="FF0000"/>
          <w:sz w:val="28"/>
          <w:szCs w:val="28"/>
          <w:lang w:eastAsia="en-US" w:bidi="en-US"/>
        </w:rPr>
      </w:pPr>
    </w:p>
    <w:p w:rsidR="009D7C94" w:rsidRPr="009D7C94" w:rsidRDefault="009D7C94" w:rsidP="009D7C94">
      <w:pPr>
        <w:rPr>
          <w:b/>
          <w:sz w:val="28"/>
          <w:szCs w:val="28"/>
          <w:lang w:eastAsia="en-US" w:bidi="en-US"/>
        </w:rPr>
      </w:pPr>
      <w:r w:rsidRPr="009D7C94">
        <w:rPr>
          <w:b/>
          <w:sz w:val="28"/>
          <w:szCs w:val="28"/>
          <w:lang w:eastAsia="en-US" w:bidi="en-US"/>
        </w:rPr>
        <w:t>Расходная  часть  за  2022 год  составила  25млн.554тыс</w:t>
      </w:r>
      <w:proofErr w:type="gramStart"/>
      <w:r w:rsidRPr="009D7C94">
        <w:rPr>
          <w:b/>
          <w:sz w:val="28"/>
          <w:szCs w:val="28"/>
          <w:lang w:eastAsia="en-US" w:bidi="en-US"/>
        </w:rPr>
        <w:t>.р</w:t>
      </w:r>
      <w:proofErr w:type="gramEnd"/>
      <w:r w:rsidRPr="009D7C94">
        <w:rPr>
          <w:b/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Из  них:   Содержание  администрации – 4592т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Дороги – 7908т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Культура  и  библиотеки – 919т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Содержание  ДПК –630т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Благоустройство- 11008 руб. в т. ч. Уличное освещение -4484 </w:t>
      </w:r>
      <w:proofErr w:type="spellStart"/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</w:t>
      </w:r>
      <w:proofErr w:type="spellEnd"/>
      <w:r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По ВУРу-99 </w:t>
      </w:r>
      <w:proofErr w:type="spellStart"/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</w:t>
      </w:r>
      <w:proofErr w:type="spellEnd"/>
      <w:r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Пенсии-398 </w:t>
      </w:r>
      <w:proofErr w:type="spellStart"/>
      <w:r w:rsidRPr="009D7C94">
        <w:rPr>
          <w:sz w:val="28"/>
          <w:szCs w:val="28"/>
          <w:lang w:eastAsia="en-US" w:bidi="en-US"/>
        </w:rPr>
        <w:t>т</w:t>
      </w:r>
      <w:proofErr w:type="gramStart"/>
      <w:r w:rsidRPr="009D7C94">
        <w:rPr>
          <w:sz w:val="28"/>
          <w:szCs w:val="28"/>
          <w:lang w:eastAsia="en-US" w:bidi="en-US"/>
        </w:rPr>
        <w:t>.р</w:t>
      </w:r>
      <w:proofErr w:type="gramEnd"/>
      <w:r w:rsidRPr="009D7C94">
        <w:rPr>
          <w:sz w:val="28"/>
          <w:szCs w:val="28"/>
          <w:lang w:eastAsia="en-US" w:bidi="en-US"/>
        </w:rPr>
        <w:t>уб</w:t>
      </w:r>
      <w:proofErr w:type="spellEnd"/>
      <w:r w:rsidRPr="009D7C94">
        <w:rPr>
          <w:sz w:val="28"/>
          <w:szCs w:val="28"/>
          <w:lang w:eastAsia="en-US" w:bidi="en-US"/>
        </w:rPr>
        <w:t>.</w:t>
      </w:r>
    </w:p>
    <w:p w:rsidR="009D7C94" w:rsidRPr="009D7C94" w:rsidRDefault="009D7C94" w:rsidP="009D7C94">
      <w:pPr>
        <w:rPr>
          <w:sz w:val="28"/>
          <w:szCs w:val="28"/>
          <w:bdr w:val="none" w:sz="0" w:space="0" w:color="auto" w:frame="1"/>
          <w:lang w:eastAsia="en-US" w:bidi="en-US"/>
        </w:rPr>
      </w:pP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 В администрации 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создана</w:t>
      </w:r>
      <w:proofErr w:type="gram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комиссия по собираемости налогов, сборов и арендных платежей. Основной задачей комиссии является разъяснительная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lastRenderedPageBreak/>
        <w:t xml:space="preserve">работа, подача информации. </w:t>
      </w:r>
      <w:proofErr w:type="gramStart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Гражданам</w:t>
      </w:r>
      <w:proofErr w:type="gramEnd"/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 xml:space="preserve"> явившимся на комиссию разъясняем, что налоги - это доход, который в дальнейшем расходуется на благо нашего поселения. Не получая этих бюджетных средств, </w:t>
      </w:r>
      <w:proofErr w:type="spellStart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>Краснолиманского</w:t>
      </w:r>
      <w:proofErr w:type="spellEnd"/>
      <w:r w:rsidRPr="009D7C94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Pr="009D7C94">
        <w:rPr>
          <w:color w:val="000000"/>
          <w:sz w:val="28"/>
          <w:szCs w:val="28"/>
          <w:bdr w:val="none" w:sz="0" w:space="0" w:color="auto" w:frame="1"/>
          <w:lang w:eastAsia="en-US" w:bidi="en-US"/>
        </w:rPr>
        <w:t>сельское поселение не может полноценно формировать свой бюджет, исполнять свои обязанности.</w:t>
      </w:r>
      <w:r w:rsidRPr="009D7C94">
        <w:rPr>
          <w:sz w:val="28"/>
          <w:szCs w:val="28"/>
          <w:bdr w:val="none" w:sz="0" w:space="0" w:color="auto" w:frame="1"/>
          <w:lang w:eastAsia="en-US" w:bidi="en-US"/>
        </w:rPr>
        <w:t xml:space="preserve">    </w:t>
      </w:r>
    </w:p>
    <w:p w:rsidR="009D7C94" w:rsidRPr="009D7C94" w:rsidRDefault="009D7C94" w:rsidP="009D7C94">
      <w:pPr>
        <w:rPr>
          <w:color w:val="000000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bdr w:val="none" w:sz="0" w:space="0" w:color="auto" w:frame="1"/>
          <w:lang w:eastAsia="en-US" w:bidi="en-US"/>
        </w:rPr>
        <w:t xml:space="preserve">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   Уважаемые  присутствующие, вот  что  было сделано в  2022 году:</w:t>
      </w:r>
    </w:p>
    <w:p w:rsidR="009D7C94" w:rsidRPr="009D7C94" w:rsidRDefault="009D7C94" w:rsidP="009D7C94">
      <w:pPr>
        <w:spacing w:after="200" w:line="252" w:lineRule="auto"/>
        <w:rPr>
          <w:b/>
          <w:bCs/>
          <w:i/>
          <w:color w:val="212121"/>
          <w:sz w:val="28"/>
          <w:szCs w:val="28"/>
          <w:u w:val="single"/>
          <w:shd w:val="clear" w:color="auto" w:fill="FFFFFF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                      </w:t>
      </w:r>
      <w:r w:rsidRPr="009D7C94">
        <w:rPr>
          <w:color w:val="212121"/>
          <w:sz w:val="28"/>
          <w:szCs w:val="28"/>
          <w:lang w:eastAsia="en-US" w:bidi="en-US"/>
        </w:rPr>
        <w:br/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Одним из важнейших вопросов поселения является дорожная деятельность. </w:t>
      </w:r>
      <w:r w:rsidRPr="009D7C94">
        <w:rPr>
          <w:color w:val="212121"/>
          <w:sz w:val="28"/>
          <w:szCs w:val="28"/>
          <w:lang w:eastAsia="en-US" w:bidi="en-US"/>
        </w:rPr>
        <w:br/>
      </w:r>
      <w:r w:rsidRPr="009D7C94">
        <w:rPr>
          <w:sz w:val="28"/>
          <w:szCs w:val="28"/>
          <w:shd w:val="clear" w:color="auto" w:fill="FFFFFF"/>
          <w:lang w:eastAsia="en-US" w:bidi="en-US"/>
        </w:rPr>
        <w:t>Всего протяженность дорог в поселении 46,5 км.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За этот год выполнены работы по укладке щебня по грунтовым дорогам общей протяженностью 2082 м., произведена </w:t>
      </w:r>
      <w:proofErr w:type="gramStart"/>
      <w:r w:rsidRPr="009D7C94">
        <w:rPr>
          <w:sz w:val="28"/>
          <w:szCs w:val="28"/>
          <w:lang w:eastAsia="en-US" w:bidi="en-US"/>
        </w:rPr>
        <w:t>укладка</w:t>
      </w:r>
      <w:proofErr w:type="gramEnd"/>
      <w:r w:rsidRPr="009D7C94">
        <w:rPr>
          <w:sz w:val="28"/>
          <w:szCs w:val="28"/>
          <w:lang w:eastAsia="en-US" w:bidi="en-US"/>
        </w:rPr>
        <w:t xml:space="preserve"> а/б покрытия общей площадью 3399 </w:t>
      </w:r>
      <w:proofErr w:type="spellStart"/>
      <w:r w:rsidRPr="009D7C94">
        <w:rPr>
          <w:sz w:val="28"/>
          <w:szCs w:val="28"/>
          <w:lang w:eastAsia="en-US" w:bidi="en-US"/>
        </w:rPr>
        <w:t>кв.м</w:t>
      </w:r>
      <w:proofErr w:type="spellEnd"/>
      <w:r w:rsidRPr="009D7C94">
        <w:rPr>
          <w:sz w:val="28"/>
          <w:szCs w:val="28"/>
          <w:lang w:eastAsia="en-US" w:bidi="en-US"/>
        </w:rPr>
        <w:t>. Осталось грунтовых дорог без твердого покрытия:13,5км.</w:t>
      </w:r>
    </w:p>
    <w:p w:rsidR="009D7C94" w:rsidRPr="009D7C94" w:rsidRDefault="009D7C94" w:rsidP="009D7C94">
      <w:pPr>
        <w:spacing w:after="200" w:line="252" w:lineRule="auto"/>
        <w:rPr>
          <w:color w:val="22252D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В Селе </w:t>
      </w:r>
      <w:proofErr w:type="spellStart"/>
      <w:r w:rsidRPr="009D7C94">
        <w:rPr>
          <w:sz w:val="28"/>
          <w:szCs w:val="28"/>
          <w:lang w:eastAsia="en-US" w:bidi="en-US"/>
        </w:rPr>
        <w:t>Усманские</w:t>
      </w:r>
      <w:proofErr w:type="spellEnd"/>
      <w:r w:rsidRPr="009D7C94">
        <w:rPr>
          <w:sz w:val="28"/>
          <w:szCs w:val="28"/>
          <w:lang w:eastAsia="en-US" w:bidi="en-US"/>
        </w:rPr>
        <w:t xml:space="preserve"> Выселки отремонтирована земляная плотина на водоеме, предназначенном для забора воды в случае возникновения необходимости при пожаре. 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В течени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и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теплого времени года особое внимание уделялось покосу травы, обрезке деревьев, вырубке молодой поросли. В зимний период времени велись работы по очистке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как внутри, так и </w:t>
      </w:r>
      <w:proofErr w:type="spell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межпоселенческих</w:t>
      </w:r>
      <w:proofErr w:type="spell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дорог от снега.</w:t>
      </w:r>
    </w:p>
    <w:p w:rsidR="009D7C94" w:rsidRPr="009D7C94" w:rsidRDefault="009D7C94" w:rsidP="009D7C94">
      <w:pPr>
        <w:rPr>
          <w:sz w:val="28"/>
          <w:szCs w:val="28"/>
          <w:shd w:val="clear" w:color="auto" w:fill="FFFFFF"/>
          <w:lang w:eastAsia="en-US" w:bidi="en-US"/>
        </w:rPr>
      </w:pP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</w:t>
      </w:r>
      <w:proofErr w:type="gramStart"/>
      <w:r w:rsidRPr="009D7C94">
        <w:rPr>
          <w:sz w:val="28"/>
          <w:szCs w:val="28"/>
          <w:lang w:eastAsia="en-US" w:bidi="en-US"/>
        </w:rPr>
        <w:t>Проведен  косметический  ремонт и поддерживается</w:t>
      </w:r>
      <w:proofErr w:type="gramEnd"/>
      <w:r w:rsidRPr="009D7C94">
        <w:rPr>
          <w:sz w:val="28"/>
          <w:szCs w:val="28"/>
          <w:lang w:eastAsia="en-US" w:bidi="en-US"/>
        </w:rPr>
        <w:t xml:space="preserve"> порядок  у памятников  погибшим воинам в годы ВОВ, их у нас 4. В весенне-летне-осенний период   систематически  наводится  порядок  на  семи  кладбищах.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</w:t>
      </w:r>
    </w:p>
    <w:p w:rsidR="009D7C94" w:rsidRPr="009D7C94" w:rsidRDefault="009D7C94" w:rsidP="009D7C94">
      <w:pPr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Проведен  ремонт  и модернизация  уличного  освещения,  сейчас  поселение освещает  330 фонарей.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На данные мероприятия для реализации  проекта администрацией с/</w:t>
      </w:r>
      <w:proofErr w:type="gram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п</w:t>
      </w:r>
      <w:proofErr w:type="gram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было израсходовано 414 т.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руб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и после одобрения нашей заявки,  департаментом *ЖКХ и Энергетики Воронежской области* было выделено 3059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т.руб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</w:t>
      </w:r>
    </w:p>
    <w:p w:rsidR="009D7C94" w:rsidRPr="009D7C94" w:rsidRDefault="009D7C94" w:rsidP="009D7C94">
      <w:pPr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Т.ж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принимали участие в </w:t>
      </w:r>
      <w:r w:rsidRPr="009D7C94">
        <w:rPr>
          <w:color w:val="242424"/>
          <w:sz w:val="28"/>
          <w:szCs w:val="28"/>
          <w:lang w:eastAsia="en-US" w:bidi="en-US"/>
        </w:rPr>
        <w:t xml:space="preserve"> Заявочной кампании на участие органов местного </w:t>
      </w:r>
      <w:r w:rsidRPr="009D7C94">
        <w:rPr>
          <w:sz w:val="28"/>
          <w:szCs w:val="28"/>
          <w:lang w:eastAsia="en-US" w:bidi="en-US"/>
        </w:rPr>
        <w:t>самоуправления в отборе практик гражданских инициатив в рамках развития инициативного бюджетирования на территории Воронежской области.  В 2021г. поданная заявка На «Благоустройство территории парковой зоны  в с. Красный Лиман-2-ой, по ул. Партизанская» департаментом «Муниципальных образований Воронежской области» была одобрена и на реализацию проекта выделено 3002434,00 т. руб. Администрацией с/</w:t>
      </w:r>
      <w:proofErr w:type="gramStart"/>
      <w:r w:rsidRPr="009D7C94">
        <w:rPr>
          <w:sz w:val="28"/>
          <w:szCs w:val="28"/>
          <w:lang w:eastAsia="en-US" w:bidi="en-US"/>
        </w:rPr>
        <w:t>п</w:t>
      </w:r>
      <w:proofErr w:type="gramEnd"/>
      <w:r w:rsidRPr="009D7C94">
        <w:rPr>
          <w:sz w:val="28"/>
          <w:szCs w:val="28"/>
          <w:lang w:eastAsia="en-US" w:bidi="en-US"/>
        </w:rPr>
        <w:t xml:space="preserve"> затрачено 319034,00 т. руб. и вклад от населения составил 164330,00 т. руб.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Отдельную благодарность хотелось бы выразить неравнодушным гражданам, за оказанную помощь в проведении работ по благоустройству и поддержанию порядка в нашем парке «Дружба»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color w:val="212121"/>
          <w:sz w:val="28"/>
          <w:szCs w:val="28"/>
          <w:shd w:val="clear" w:color="auto" w:fill="FFFFFF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lastRenderedPageBreak/>
        <w:t xml:space="preserve"> В поселении зарегистрировано 4-е ТОСА:  </w:t>
      </w:r>
      <w:proofErr w:type="spellStart"/>
      <w:r w:rsidRPr="009D7C94">
        <w:rPr>
          <w:sz w:val="28"/>
          <w:szCs w:val="28"/>
          <w:lang w:eastAsia="en-US" w:bidi="en-US"/>
        </w:rPr>
        <w:t>Лимановский</w:t>
      </w:r>
      <w:proofErr w:type="spellEnd"/>
      <w:r w:rsidRPr="009D7C94">
        <w:rPr>
          <w:sz w:val="28"/>
          <w:szCs w:val="28"/>
          <w:lang w:eastAsia="en-US" w:bidi="en-US"/>
        </w:rPr>
        <w:t xml:space="preserve">, </w:t>
      </w:r>
      <w:proofErr w:type="spellStart"/>
      <w:r w:rsidRPr="009D7C94">
        <w:rPr>
          <w:sz w:val="28"/>
          <w:szCs w:val="28"/>
          <w:lang w:eastAsia="en-US" w:bidi="en-US"/>
        </w:rPr>
        <w:t>Краснолиманский</w:t>
      </w:r>
      <w:proofErr w:type="spellEnd"/>
      <w:r w:rsidRPr="009D7C94">
        <w:rPr>
          <w:sz w:val="28"/>
          <w:szCs w:val="28"/>
          <w:lang w:eastAsia="en-US" w:bidi="en-US"/>
        </w:rPr>
        <w:t xml:space="preserve">,  Павловский  и  </w:t>
      </w:r>
      <w:proofErr w:type="spellStart"/>
      <w:r w:rsidRPr="009D7C94">
        <w:rPr>
          <w:sz w:val="28"/>
          <w:szCs w:val="28"/>
          <w:lang w:eastAsia="en-US" w:bidi="en-US"/>
        </w:rPr>
        <w:t>Усманский</w:t>
      </w:r>
      <w:proofErr w:type="spellEnd"/>
      <w:r w:rsidRPr="009D7C94">
        <w:rPr>
          <w:sz w:val="28"/>
          <w:szCs w:val="28"/>
          <w:lang w:eastAsia="en-US" w:bidi="en-US"/>
        </w:rPr>
        <w:t>. Работа их активирована.</w:t>
      </w:r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В 2022 году были представлены 2 заявки и все документы в «Ассоциацию муниципальных образований Воронежской области» на установку фонарей паркового освещения в селе </w:t>
      </w:r>
      <w:proofErr w:type="spellStart"/>
      <w:proofErr w:type="gram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Кр</w:t>
      </w:r>
      <w:proofErr w:type="spellEnd"/>
      <w:proofErr w:type="gram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 Лиман-2й и на установку детской игровой площадки в с. </w:t>
      </w:r>
      <w:proofErr w:type="spellStart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>Кр</w:t>
      </w:r>
      <w:proofErr w:type="spellEnd"/>
      <w:r w:rsidRPr="009D7C94">
        <w:rPr>
          <w:color w:val="212121"/>
          <w:sz w:val="28"/>
          <w:szCs w:val="28"/>
          <w:shd w:val="clear" w:color="auto" w:fill="FFFFFF"/>
          <w:lang w:eastAsia="en-US" w:bidi="en-US"/>
        </w:rPr>
        <w:t xml:space="preserve">. Лиман. Но наши заявки отбор не прошли, денежные средства не были выделены. </w:t>
      </w:r>
      <w:r w:rsidRPr="009D7C94">
        <w:rPr>
          <w:color w:val="FF0000"/>
          <w:sz w:val="28"/>
          <w:szCs w:val="28"/>
          <w:shd w:val="clear" w:color="auto" w:fill="FFFFFF"/>
          <w:lang w:eastAsia="en-US" w:bidi="en-US"/>
        </w:rPr>
        <w:t xml:space="preserve">  </w:t>
      </w:r>
      <w:r w:rsidRPr="009D7C94">
        <w:rPr>
          <w:color w:val="212121"/>
          <w:sz w:val="28"/>
          <w:szCs w:val="28"/>
          <w:lang w:eastAsia="en-US" w:bidi="en-US"/>
        </w:rPr>
        <w:t xml:space="preserve">                                                                     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На 2023 год планируется: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shd w:val="clear" w:color="auto" w:fill="FFFFFF"/>
          <w:lang w:eastAsia="en-US" w:bidi="en-US"/>
        </w:rPr>
        <w:t xml:space="preserve"> Продолжить работы по благоустройству, санитарной обрезке сухих деревьев, озеленению и поддержанию порядка на территории поселения в целом;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 продолжение работ по ремонту улично-дорожной сети по сельским дорогам.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FF0000"/>
          <w:sz w:val="28"/>
          <w:szCs w:val="28"/>
          <w:lang w:eastAsia="en-US" w:bidi="en-US"/>
        </w:rPr>
        <w:t xml:space="preserve"> </w:t>
      </w:r>
      <w:r w:rsidRPr="009D7C94">
        <w:rPr>
          <w:sz w:val="28"/>
          <w:szCs w:val="28"/>
          <w:lang w:eastAsia="en-US" w:bidi="en-US"/>
        </w:rPr>
        <w:t>-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продолжить</w:t>
      </w:r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работы по восстановлению наружного освещения в поселении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-продолжить установку дорожных знаков в соответствии с правилами организации дорожного движения.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>-проведение кадастровых работ по постановке на  учет бесхозных земельных участков.</w:t>
      </w:r>
    </w:p>
    <w:p w:rsidR="009D7C94" w:rsidRPr="009D7C94" w:rsidRDefault="009D7C94" w:rsidP="009D7C94">
      <w:pPr>
        <w:spacing w:after="200" w:line="252" w:lineRule="auto"/>
        <w:rPr>
          <w:color w:val="FF0000"/>
          <w:sz w:val="28"/>
          <w:szCs w:val="28"/>
          <w:lang w:eastAsia="en-US" w:bidi="en-US"/>
        </w:rPr>
      </w:pP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Это только часть запланированных мероприятий, ещё много вопросов и проблем возникнет в течени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и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</w:t>
      </w:r>
      <w:proofErr w:type="gramStart"/>
      <w:r w:rsidRPr="009D7C94">
        <w:rPr>
          <w:color w:val="22252D"/>
          <w:sz w:val="28"/>
          <w:szCs w:val="28"/>
          <w:shd w:val="clear" w:color="auto" w:fill="FFFFFF"/>
          <w:lang w:val="en-US" w:eastAsia="en-US" w:bidi="en-US"/>
        </w:rPr>
        <w:t> </w:t>
      </w:r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>В</w:t>
      </w:r>
      <w:proofErr w:type="gramEnd"/>
      <w:r w:rsidRPr="009D7C94">
        <w:rPr>
          <w:color w:val="22252D"/>
          <w:sz w:val="28"/>
          <w:szCs w:val="28"/>
          <w:shd w:val="clear" w:color="auto" w:fill="FFFFFF"/>
          <w:lang w:eastAsia="en-US" w:bidi="en-US"/>
        </w:rPr>
        <w:t xml:space="preserve"> совместном труде и взаимодействии лежит путь к нашему благополучию!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От </w:t>
      </w:r>
      <w:proofErr w:type="spellStart"/>
      <w:r w:rsidRPr="009D7C94">
        <w:rPr>
          <w:sz w:val="28"/>
          <w:szCs w:val="28"/>
          <w:lang w:eastAsia="en-US" w:bidi="en-US"/>
        </w:rPr>
        <w:t>лици</w:t>
      </w:r>
      <w:proofErr w:type="spellEnd"/>
      <w:r w:rsidRPr="009D7C94">
        <w:rPr>
          <w:sz w:val="28"/>
          <w:szCs w:val="28"/>
          <w:lang w:eastAsia="en-US" w:bidi="en-US"/>
        </w:rPr>
        <w:t xml:space="preserve"> администрации хочу поблагодарить администрацию района, которая  решает  вопрос  по   строительству здания общеобразовательной школы с детским садом в </w:t>
      </w:r>
      <w:proofErr w:type="spellStart"/>
      <w:r w:rsidRPr="009D7C94">
        <w:rPr>
          <w:sz w:val="28"/>
          <w:szCs w:val="28"/>
          <w:lang w:eastAsia="en-US" w:bidi="en-US"/>
        </w:rPr>
        <w:t>с</w:t>
      </w:r>
      <w:proofErr w:type="gramStart"/>
      <w:r w:rsidRPr="009D7C94">
        <w:rPr>
          <w:sz w:val="28"/>
          <w:szCs w:val="28"/>
          <w:lang w:eastAsia="en-US" w:bidi="en-US"/>
        </w:rPr>
        <w:t>.К</w:t>
      </w:r>
      <w:proofErr w:type="gramEnd"/>
      <w:r w:rsidRPr="009D7C94">
        <w:rPr>
          <w:sz w:val="28"/>
          <w:szCs w:val="28"/>
          <w:lang w:eastAsia="en-US" w:bidi="en-US"/>
        </w:rPr>
        <w:t>расный</w:t>
      </w:r>
      <w:proofErr w:type="spellEnd"/>
      <w:r w:rsidRPr="009D7C94">
        <w:rPr>
          <w:sz w:val="28"/>
          <w:szCs w:val="28"/>
          <w:lang w:eastAsia="en-US" w:bidi="en-US"/>
        </w:rPr>
        <w:t xml:space="preserve"> Лиман., а </w:t>
      </w:r>
      <w:proofErr w:type="spellStart"/>
      <w:r w:rsidRPr="009D7C94">
        <w:rPr>
          <w:sz w:val="28"/>
          <w:szCs w:val="28"/>
          <w:lang w:eastAsia="en-US" w:bidi="en-US"/>
        </w:rPr>
        <w:t>т.ж</w:t>
      </w:r>
      <w:proofErr w:type="spellEnd"/>
      <w:r w:rsidRPr="009D7C94">
        <w:rPr>
          <w:sz w:val="28"/>
          <w:szCs w:val="28"/>
          <w:lang w:eastAsia="en-US" w:bidi="en-US"/>
        </w:rPr>
        <w:t xml:space="preserve">. все службы </w:t>
      </w:r>
      <w:proofErr w:type="spellStart"/>
      <w:r w:rsidRPr="009D7C94">
        <w:rPr>
          <w:sz w:val="28"/>
          <w:szCs w:val="28"/>
          <w:lang w:eastAsia="en-US" w:bidi="en-US"/>
        </w:rPr>
        <w:t>жизнеобспечения</w:t>
      </w:r>
      <w:proofErr w:type="spellEnd"/>
      <w:r w:rsidRPr="009D7C94">
        <w:rPr>
          <w:sz w:val="28"/>
          <w:szCs w:val="28"/>
          <w:lang w:eastAsia="en-US" w:bidi="en-US"/>
        </w:rPr>
        <w:t xml:space="preserve">  за своевременный отзыв и оказание необходимой помощи поселению.</w:t>
      </w:r>
    </w:p>
    <w:p w:rsidR="009D7C94" w:rsidRPr="009D7C94" w:rsidRDefault="009D7C94" w:rsidP="009D7C94">
      <w:pPr>
        <w:spacing w:after="200" w:line="252" w:lineRule="auto"/>
        <w:rPr>
          <w:sz w:val="28"/>
          <w:szCs w:val="28"/>
          <w:lang w:eastAsia="en-US" w:bidi="en-US"/>
        </w:rPr>
      </w:pPr>
      <w:r w:rsidRPr="009D7C94">
        <w:rPr>
          <w:color w:val="212121"/>
          <w:sz w:val="28"/>
          <w:szCs w:val="28"/>
          <w:lang w:eastAsia="en-US" w:bidi="en-US"/>
        </w:rPr>
        <w:t xml:space="preserve"> </w:t>
      </w:r>
    </w:p>
    <w:p w:rsidR="009D7C94" w:rsidRPr="009D7C94" w:rsidRDefault="009D7C94" w:rsidP="009D7C94">
      <w:pPr>
        <w:spacing w:after="200" w:line="252" w:lineRule="auto"/>
        <w:rPr>
          <w:color w:val="C00000"/>
          <w:sz w:val="28"/>
          <w:szCs w:val="28"/>
          <w:lang w:eastAsia="en-US" w:bidi="en-US"/>
        </w:rPr>
      </w:pPr>
      <w:r w:rsidRPr="009D7C94">
        <w:rPr>
          <w:sz w:val="28"/>
          <w:szCs w:val="28"/>
          <w:lang w:eastAsia="en-US" w:bidi="en-US"/>
        </w:rPr>
        <w:t xml:space="preserve">                                       Благодарю  за  внимание.</w:t>
      </w:r>
    </w:p>
    <w:p w:rsidR="005C1C15" w:rsidRPr="00C0422A" w:rsidRDefault="005C1C15" w:rsidP="009D7C94">
      <w:pPr>
        <w:shd w:val="clear" w:color="auto" w:fill="FFFFFF"/>
        <w:spacing w:after="100" w:afterAutospacing="1"/>
        <w:jc w:val="center"/>
        <w:outlineLvl w:val="0"/>
        <w:rPr>
          <w:rFonts w:eastAsiaTheme="majorEastAsia"/>
          <w:color w:val="FF0000"/>
          <w:sz w:val="28"/>
          <w:szCs w:val="28"/>
          <w:lang w:eastAsia="en-US" w:bidi="en-US"/>
        </w:rPr>
      </w:pPr>
    </w:p>
    <w:sectPr w:rsidR="005C1C15" w:rsidRPr="00C0422A" w:rsidSect="0066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22B"/>
    <w:multiLevelType w:val="hybridMultilevel"/>
    <w:tmpl w:val="A5F4FF18"/>
    <w:lvl w:ilvl="0" w:tplc="DFC4FA8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49F"/>
    <w:rsid w:val="000B341F"/>
    <w:rsid w:val="00103070"/>
    <w:rsid w:val="00184E94"/>
    <w:rsid w:val="001C19BD"/>
    <w:rsid w:val="00207266"/>
    <w:rsid w:val="0029194C"/>
    <w:rsid w:val="002B749F"/>
    <w:rsid w:val="003940B8"/>
    <w:rsid w:val="003A765B"/>
    <w:rsid w:val="003B48A0"/>
    <w:rsid w:val="004332E8"/>
    <w:rsid w:val="00457638"/>
    <w:rsid w:val="00462C83"/>
    <w:rsid w:val="00464DE6"/>
    <w:rsid w:val="004B5296"/>
    <w:rsid w:val="004D0696"/>
    <w:rsid w:val="004E04BB"/>
    <w:rsid w:val="004F7974"/>
    <w:rsid w:val="00554BD3"/>
    <w:rsid w:val="00593362"/>
    <w:rsid w:val="005C1C15"/>
    <w:rsid w:val="005C7339"/>
    <w:rsid w:val="006311C4"/>
    <w:rsid w:val="006674FD"/>
    <w:rsid w:val="006A39A9"/>
    <w:rsid w:val="006A598E"/>
    <w:rsid w:val="006C5416"/>
    <w:rsid w:val="007312B0"/>
    <w:rsid w:val="00786936"/>
    <w:rsid w:val="00863A6D"/>
    <w:rsid w:val="0087218E"/>
    <w:rsid w:val="00942F92"/>
    <w:rsid w:val="00976B47"/>
    <w:rsid w:val="00992D81"/>
    <w:rsid w:val="009D7C94"/>
    <w:rsid w:val="00A0528F"/>
    <w:rsid w:val="00A27CA1"/>
    <w:rsid w:val="00AA2554"/>
    <w:rsid w:val="00AD3E43"/>
    <w:rsid w:val="00B12675"/>
    <w:rsid w:val="00BA39AF"/>
    <w:rsid w:val="00C0422A"/>
    <w:rsid w:val="00D20699"/>
    <w:rsid w:val="00D2260C"/>
    <w:rsid w:val="00D324E0"/>
    <w:rsid w:val="00D328E0"/>
    <w:rsid w:val="00D4754D"/>
    <w:rsid w:val="00D76C15"/>
    <w:rsid w:val="00DC2928"/>
    <w:rsid w:val="00E27E14"/>
    <w:rsid w:val="00E32A3D"/>
    <w:rsid w:val="00E814C4"/>
    <w:rsid w:val="00EE5300"/>
    <w:rsid w:val="00F11264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14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14C4"/>
  </w:style>
  <w:style w:type="character" w:styleId="a4">
    <w:name w:val="Hyperlink"/>
    <w:basedOn w:val="a0"/>
    <w:uiPriority w:val="99"/>
    <w:semiHidden/>
    <w:unhideWhenUsed/>
    <w:rsid w:val="003B48A0"/>
    <w:rPr>
      <w:color w:val="0000FF"/>
      <w:u w:val="single"/>
    </w:rPr>
  </w:style>
  <w:style w:type="character" w:customStyle="1" w:styleId="a5">
    <w:name w:val="Символ нумерации"/>
    <w:rsid w:val="00464DE6"/>
  </w:style>
  <w:style w:type="character" w:styleId="a6">
    <w:name w:val="Strong"/>
    <w:basedOn w:val="a0"/>
    <w:qFormat/>
    <w:rsid w:val="00464DE6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0B341F"/>
    <w:rPr>
      <w:rFonts w:asciiTheme="majorHAnsi" w:eastAsiaTheme="majorEastAsia" w:hAnsiTheme="majorHAnsi" w:cstheme="majorBidi"/>
      <w:lang w:val="en-US" w:bidi="en-US"/>
    </w:rPr>
  </w:style>
  <w:style w:type="paragraph" w:styleId="a8">
    <w:name w:val="No Spacing"/>
    <w:basedOn w:val="a"/>
    <w:link w:val="a7"/>
    <w:uiPriority w:val="1"/>
    <w:qFormat/>
    <w:rsid w:val="000B341F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EA4E-EA0F-4DCB-800F-EED0BDA2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Alex</cp:lastModifiedBy>
  <cp:revision>34</cp:revision>
  <cp:lastPrinted>2018-03-14T08:33:00Z</cp:lastPrinted>
  <dcterms:created xsi:type="dcterms:W3CDTF">2016-01-21T08:47:00Z</dcterms:created>
  <dcterms:modified xsi:type="dcterms:W3CDTF">2023-02-21T08:26:00Z</dcterms:modified>
</cp:coreProperties>
</file>